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36C04" w14:textId="77777777" w:rsidR="00415445" w:rsidRPr="00076F0B" w:rsidRDefault="00415445" w:rsidP="00415445">
      <w:pPr>
        <w:pStyle w:val="Body2"/>
        <w:rPr>
          <w:rFonts w:cs="Times New Roman"/>
          <w:color w:val="auto"/>
          <w:sz w:val="24"/>
          <w:szCs w:val="24"/>
          <w:lang w:val="it-IT"/>
        </w:rPr>
      </w:pPr>
    </w:p>
    <w:p w14:paraId="78139092" w14:textId="5773152E" w:rsidR="00415445" w:rsidRPr="007E73D6" w:rsidRDefault="00415445" w:rsidP="00415445">
      <w:pPr>
        <w:pStyle w:val="Heading"/>
        <w:jc w:val="center"/>
        <w:rPr>
          <w:rFonts w:cs="Times New Roman"/>
          <w:color w:val="auto"/>
          <w:sz w:val="24"/>
          <w:szCs w:val="24"/>
          <w:lang w:val="lt-LT"/>
        </w:rPr>
      </w:pPr>
      <w:r w:rsidRPr="007E73D6">
        <w:rPr>
          <w:rFonts w:cs="Times New Roman"/>
          <w:color w:val="auto"/>
          <w:sz w:val="24"/>
          <w:szCs w:val="24"/>
          <w:lang w:val="lt-LT"/>
        </w:rPr>
        <w:t>KVALIFIKACIJOS REIKALAVIMAI</w:t>
      </w:r>
    </w:p>
    <w:p w14:paraId="6037A46F" w14:textId="77777777" w:rsidR="001B0FF0" w:rsidRPr="007E73D6" w:rsidRDefault="001B0FF0" w:rsidP="001B0FF0">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6"/>
        <w:gridCol w:w="3930"/>
        <w:gridCol w:w="5005"/>
        <w:gridCol w:w="4482"/>
      </w:tblGrid>
      <w:tr w:rsidR="00415445" w:rsidRPr="007E73D6" w14:paraId="388329CC" w14:textId="77777777" w:rsidTr="3484ED93">
        <w:trPr>
          <w:cantSplit/>
          <w:tblHeader/>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19E16F2" w14:textId="77777777" w:rsidR="00415445" w:rsidRPr="007E73D6" w:rsidRDefault="00415445">
            <w:pPr>
              <w:spacing w:before="60" w:after="60"/>
              <w:rPr>
                <w:b/>
                <w:bCs/>
                <w:sz w:val="24"/>
                <w:szCs w:val="24"/>
              </w:rPr>
            </w:pPr>
            <w:r w:rsidRPr="007E73D6">
              <w:rPr>
                <w:b/>
                <w:bCs/>
                <w:sz w:val="24"/>
                <w:szCs w:val="24"/>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8E2F697" w14:textId="77777777" w:rsidR="00415445" w:rsidRPr="007E73D6" w:rsidRDefault="00415445">
            <w:pPr>
              <w:spacing w:before="60" w:after="60"/>
              <w:rPr>
                <w:rFonts w:eastAsiaTheme="minorHAnsi"/>
                <w:b/>
                <w:bCs/>
                <w:sz w:val="24"/>
                <w:szCs w:val="24"/>
              </w:rPr>
            </w:pPr>
            <w:r w:rsidRPr="007E73D6">
              <w:rPr>
                <w:b/>
                <w:bCs/>
                <w:sz w:val="24"/>
                <w:szCs w:val="24"/>
              </w:rPr>
              <w:t>Kvalifikacijos reikalavimas</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61ACCEE" w14:textId="77777777" w:rsidR="00415445" w:rsidRPr="007E73D6" w:rsidRDefault="00415445">
            <w:pPr>
              <w:autoSpaceDE w:val="0"/>
              <w:autoSpaceDN w:val="0"/>
              <w:adjustRightInd w:val="0"/>
              <w:rPr>
                <w:b/>
                <w:bCs/>
                <w:sz w:val="24"/>
                <w:szCs w:val="24"/>
              </w:rPr>
            </w:pPr>
            <w:r w:rsidRPr="007E73D6">
              <w:rPr>
                <w:b/>
                <w:bCs/>
                <w:sz w:val="24"/>
                <w:szCs w:val="24"/>
              </w:rPr>
              <w:t>Atitiktį reikalavimui įrodantys dokumentai</w:t>
            </w:r>
          </w:p>
        </w:tc>
        <w:tc>
          <w:tcPr>
            <w:tcW w:w="1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D34AAA5" w14:textId="77777777" w:rsidR="00415445" w:rsidRPr="007E73D6" w:rsidRDefault="00415445">
            <w:pPr>
              <w:autoSpaceDE w:val="0"/>
              <w:autoSpaceDN w:val="0"/>
              <w:adjustRightInd w:val="0"/>
              <w:jc w:val="center"/>
              <w:rPr>
                <w:b/>
                <w:bCs/>
                <w:sz w:val="24"/>
                <w:szCs w:val="24"/>
              </w:rPr>
            </w:pPr>
            <w:r w:rsidRPr="007E73D6">
              <w:rPr>
                <w:b/>
                <w:bCs/>
                <w:sz w:val="24"/>
                <w:szCs w:val="24"/>
              </w:rPr>
              <w:t>Subjektas, kuris turi atitikti reikalavimą</w:t>
            </w:r>
          </w:p>
        </w:tc>
      </w:tr>
      <w:tr w:rsidR="00415445" w:rsidRPr="007E73D6" w14:paraId="380AC116" w14:textId="77777777" w:rsidTr="3484ED93">
        <w:trPr>
          <w:trHeight w:val="37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AE7573F" w14:textId="77777777" w:rsidR="00415445" w:rsidRPr="007E73D6" w:rsidRDefault="00415445">
            <w:pPr>
              <w:rPr>
                <w:rFonts w:eastAsia="Calibri"/>
                <w:sz w:val="24"/>
                <w:szCs w:val="24"/>
              </w:rPr>
            </w:pPr>
            <w:r w:rsidRPr="007E73D6">
              <w:rPr>
                <w:b/>
                <w:color w:val="000000"/>
                <w:sz w:val="24"/>
                <w:szCs w:val="24"/>
              </w:rPr>
              <w:t>Techninis ir profesinis pajėgumas</w:t>
            </w:r>
          </w:p>
        </w:tc>
      </w:tr>
      <w:tr w:rsidR="00BE420B" w:rsidRPr="007E73D6" w14:paraId="5B5DBF40" w14:textId="77777777" w:rsidTr="3484ED93">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D2383" w14:textId="155056EE" w:rsidR="00BE420B" w:rsidRPr="007E73D6" w:rsidRDefault="00BE420B" w:rsidP="00CA2C9A">
            <w:pPr>
              <w:pStyle w:val="ListParagraph"/>
              <w:numPr>
                <w:ilvl w:val="0"/>
                <w:numId w:val="14"/>
              </w:numPr>
              <w:tabs>
                <w:tab w:val="left" w:pos="456"/>
              </w:tabs>
              <w:rPr>
                <w:rFonts w:ascii="Times New Roman" w:hAnsi="Times New Roman" w:cs="Times New Roman"/>
                <w:color w:val="000000"/>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83533" w14:textId="21BA84C3" w:rsidR="00BE420B" w:rsidRPr="00AA1031" w:rsidRDefault="00BE420B" w:rsidP="00BE420B">
            <w:pPr>
              <w:tabs>
                <w:tab w:val="left" w:pos="172"/>
              </w:tabs>
              <w:rPr>
                <w:rFonts w:eastAsia="Times New Roman"/>
                <w:sz w:val="24"/>
                <w:szCs w:val="24"/>
              </w:rPr>
            </w:pPr>
            <w:r w:rsidRPr="00AA1031">
              <w:rPr>
                <w:sz w:val="24"/>
                <w:szCs w:val="24"/>
              </w:rPr>
              <w:t xml:space="preserve">Tiekėjo vidutinės metinės visos veiklos pajamos per paskutinius 2 (dvejus) finansinius metus arba per laiką nuo tiekėjo įregistravimo dienos (jeigu tiekėjas vykdė veiklą mažiau nei 2 (dvejus) finansinius metus) turi būti ne mažesnės kaip  </w:t>
            </w:r>
            <w:r w:rsidR="00852F27" w:rsidRPr="00AA1031">
              <w:rPr>
                <w:sz w:val="24"/>
                <w:szCs w:val="24"/>
              </w:rPr>
              <w:t>767</w:t>
            </w:r>
            <w:r w:rsidRPr="00AA1031">
              <w:rPr>
                <w:sz w:val="24"/>
                <w:szCs w:val="24"/>
              </w:rPr>
              <w:t xml:space="preserve"> 000,00 Eur be PVM.</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DD2DA" w14:textId="31F052BE" w:rsidR="00BE420B" w:rsidRPr="00AA1031" w:rsidRDefault="00BE420B" w:rsidP="00BE420B">
            <w:pPr>
              <w:rPr>
                <w:rFonts w:eastAsia="Calibri"/>
                <w:iCs/>
                <w:sz w:val="24"/>
                <w:szCs w:val="24"/>
              </w:rPr>
            </w:pPr>
            <w:r w:rsidRPr="00AA1031">
              <w:rPr>
                <w:sz w:val="24"/>
                <w:szCs w:val="24"/>
              </w:rPr>
              <w:t>Pateikiama paskutinių 2 (dviejų)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4" w:type="pct"/>
            <w:tcBorders>
              <w:top w:val="single" w:sz="4" w:space="0" w:color="000000" w:themeColor="text1"/>
              <w:left w:val="single" w:sz="4" w:space="0" w:color="000000" w:themeColor="text1"/>
              <w:right w:val="single" w:sz="4" w:space="0" w:color="000000" w:themeColor="text1"/>
            </w:tcBorders>
          </w:tcPr>
          <w:p w14:paraId="0F5CB1EA" w14:textId="77777777" w:rsidR="00076F0B" w:rsidRPr="00AA1031" w:rsidRDefault="00076F0B" w:rsidP="00076F0B">
            <w:pPr>
              <w:rPr>
                <w:sz w:val="24"/>
                <w:szCs w:val="24"/>
              </w:rPr>
            </w:pPr>
            <w:r w:rsidRPr="00AA1031">
              <w:rPr>
                <w:sz w:val="24"/>
                <w:szCs w:val="24"/>
              </w:rPr>
              <w:t>Tiekėjas, visi tiekėjų grupės nariai, jeigu pasiūlymą teikia ūkio subjektų grupė (pajėgumai sumuojami), ir kiti ūkio subjektai, kuriais remiasi tiekėjas, kartu.</w:t>
            </w:r>
          </w:p>
          <w:p w14:paraId="722222A4" w14:textId="77777777" w:rsidR="00076F0B" w:rsidRPr="00AA1031" w:rsidRDefault="00076F0B" w:rsidP="00076F0B">
            <w:pPr>
              <w:rPr>
                <w:sz w:val="24"/>
                <w:szCs w:val="24"/>
              </w:rPr>
            </w:pPr>
          </w:p>
          <w:p w14:paraId="2297D61B" w14:textId="77777777" w:rsidR="00076F0B" w:rsidRPr="00AA1031" w:rsidRDefault="00076F0B" w:rsidP="00076F0B">
            <w:pPr>
              <w:rPr>
                <w:sz w:val="24"/>
                <w:szCs w:val="24"/>
              </w:rPr>
            </w:pPr>
            <w:r w:rsidRPr="00AA1031">
              <w:rPr>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76EA933" w14:textId="6952253C" w:rsidR="00076F0B" w:rsidRPr="00AA1031" w:rsidRDefault="00076F0B" w:rsidP="00BE420B">
            <w:pPr>
              <w:rPr>
                <w:sz w:val="24"/>
                <w:szCs w:val="24"/>
              </w:rPr>
            </w:pPr>
          </w:p>
        </w:tc>
      </w:tr>
      <w:tr w:rsidR="00415445" w:rsidRPr="007E73D6" w14:paraId="320BCEC0" w14:textId="007FFF37" w:rsidTr="3484ED93">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E417C" w14:textId="119FEA9A" w:rsidR="00415445" w:rsidRPr="007E73D6" w:rsidRDefault="00041D6A">
            <w:pPr>
              <w:tabs>
                <w:tab w:val="left" w:pos="456"/>
              </w:tabs>
              <w:rPr>
                <w:color w:val="000000"/>
                <w:sz w:val="24"/>
                <w:szCs w:val="24"/>
              </w:rPr>
            </w:pPr>
            <w:r>
              <w:rPr>
                <w:color w:val="000000"/>
                <w:sz w:val="24"/>
                <w:szCs w:val="24"/>
              </w:rPr>
              <w:t>2</w:t>
            </w:r>
            <w:r w:rsidR="00415445" w:rsidRPr="007E73D6">
              <w:rPr>
                <w:color w:val="000000"/>
                <w:sz w:val="24"/>
                <w:szCs w:val="24"/>
              </w:rPr>
              <w:t xml:space="preserve">. </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CACD4" w14:textId="372FCA7C" w:rsidR="00CE15FF" w:rsidRPr="005B68B3" w:rsidRDefault="28C90D87" w:rsidP="007757F4">
            <w:pPr>
              <w:tabs>
                <w:tab w:val="left" w:pos="172"/>
              </w:tabs>
              <w:rPr>
                <w:rFonts w:eastAsia="Times New Roman"/>
                <w:color w:val="000000" w:themeColor="text1"/>
                <w:sz w:val="24"/>
                <w:szCs w:val="24"/>
              </w:rPr>
            </w:pPr>
            <w:r w:rsidRPr="005B68B3">
              <w:rPr>
                <w:rFonts w:eastAsia="Times New Roman"/>
                <w:color w:val="000000" w:themeColor="text1"/>
                <w:sz w:val="24"/>
                <w:szCs w:val="24"/>
              </w:rPr>
              <w:t>Tiekėj</w:t>
            </w:r>
            <w:r w:rsidR="5330D819" w:rsidRPr="005B68B3">
              <w:rPr>
                <w:rFonts w:eastAsia="Times New Roman"/>
                <w:color w:val="000000" w:themeColor="text1"/>
                <w:sz w:val="24"/>
                <w:szCs w:val="24"/>
              </w:rPr>
              <w:t>as per pastaruosius 3 metu</w:t>
            </w:r>
            <w:r w:rsidR="18CA7470" w:rsidRPr="005B68B3">
              <w:rPr>
                <w:rFonts w:eastAsia="Times New Roman"/>
                <w:color w:val="000000" w:themeColor="text1"/>
                <w:sz w:val="24"/>
                <w:szCs w:val="24"/>
              </w:rPr>
              <w:t xml:space="preserve">s arba per laiką nuo </w:t>
            </w:r>
            <w:r w:rsidR="7E0A3DB8" w:rsidRPr="005B68B3">
              <w:rPr>
                <w:rFonts w:eastAsia="Times New Roman"/>
                <w:color w:val="000000" w:themeColor="text1"/>
                <w:sz w:val="24"/>
                <w:szCs w:val="24"/>
              </w:rPr>
              <w:t xml:space="preserve">tiekėjo įregistravimo dienos (jeigu tiekėjas vykdė veiklą mažiau kaip 3 metus) </w:t>
            </w:r>
            <w:r w:rsidR="1EE6AB0B" w:rsidRPr="005B68B3">
              <w:rPr>
                <w:rFonts w:eastAsia="Times New Roman"/>
                <w:color w:val="000000" w:themeColor="text1"/>
                <w:sz w:val="24"/>
                <w:szCs w:val="24"/>
              </w:rPr>
              <w:t>iki</w:t>
            </w:r>
            <w:r w:rsidR="7E0A3DB8" w:rsidRPr="005B68B3">
              <w:rPr>
                <w:rFonts w:eastAsia="Times New Roman"/>
                <w:color w:val="000000" w:themeColor="text1"/>
                <w:sz w:val="24"/>
                <w:szCs w:val="24"/>
              </w:rPr>
              <w:t xml:space="preserve"> pasiūlymų pateikim</w:t>
            </w:r>
            <w:r w:rsidR="4B08E74C" w:rsidRPr="005B68B3">
              <w:rPr>
                <w:rFonts w:eastAsia="Times New Roman"/>
                <w:color w:val="000000" w:themeColor="text1"/>
                <w:sz w:val="24"/>
                <w:szCs w:val="24"/>
              </w:rPr>
              <w:t xml:space="preserve">o termino pabaigos </w:t>
            </w:r>
            <w:r w:rsidR="00574761" w:rsidRPr="005B68B3">
              <w:rPr>
                <w:rFonts w:eastAsia="Times New Roman"/>
                <w:color w:val="000000" w:themeColor="text1"/>
                <w:sz w:val="24"/>
                <w:szCs w:val="24"/>
              </w:rPr>
              <w:t xml:space="preserve">pagal  vieną ar daugiau sutarčių </w:t>
            </w:r>
            <w:r w:rsidR="009957C0" w:rsidRPr="005B68B3">
              <w:rPr>
                <w:rFonts w:eastAsia="Times New Roman"/>
                <w:color w:val="000000" w:themeColor="text1"/>
                <w:sz w:val="24"/>
                <w:szCs w:val="24"/>
              </w:rPr>
              <w:t xml:space="preserve">yra savo jėgomis suteikęs </w:t>
            </w:r>
            <w:r w:rsidR="001D1AD8" w:rsidRPr="005B68B3">
              <w:rPr>
                <w:rFonts w:eastAsia="Times New Roman"/>
                <w:color w:val="000000" w:themeColor="text1"/>
                <w:sz w:val="24"/>
                <w:szCs w:val="24"/>
              </w:rPr>
              <w:t>konsultavimo</w:t>
            </w:r>
            <w:r w:rsidR="00AF2694" w:rsidRPr="005B68B3">
              <w:rPr>
                <w:rFonts w:eastAsia="Times New Roman"/>
                <w:color w:val="000000" w:themeColor="text1"/>
                <w:sz w:val="24"/>
                <w:szCs w:val="24"/>
              </w:rPr>
              <w:t xml:space="preserve"> </w:t>
            </w:r>
            <w:r w:rsidR="00F74023" w:rsidRPr="005B68B3">
              <w:rPr>
                <w:rFonts w:eastAsia="Times New Roman"/>
                <w:color w:val="000000" w:themeColor="text1"/>
                <w:sz w:val="24"/>
                <w:szCs w:val="24"/>
              </w:rPr>
              <w:t>informacinių technologijų (</w:t>
            </w:r>
            <w:r w:rsidR="00AF2694" w:rsidRPr="005B68B3">
              <w:rPr>
                <w:rFonts w:eastAsia="Times New Roman"/>
                <w:color w:val="000000" w:themeColor="text1"/>
                <w:sz w:val="24"/>
                <w:szCs w:val="24"/>
              </w:rPr>
              <w:t>IT</w:t>
            </w:r>
            <w:r w:rsidR="00F74023" w:rsidRPr="005B68B3">
              <w:rPr>
                <w:rFonts w:eastAsia="Times New Roman"/>
                <w:color w:val="000000" w:themeColor="text1"/>
                <w:sz w:val="24"/>
                <w:szCs w:val="24"/>
              </w:rPr>
              <w:t>)</w:t>
            </w:r>
            <w:r w:rsidR="00AF2694" w:rsidRPr="005B68B3">
              <w:rPr>
                <w:rFonts w:eastAsia="Times New Roman"/>
                <w:color w:val="000000" w:themeColor="text1"/>
                <w:sz w:val="24"/>
                <w:szCs w:val="24"/>
              </w:rPr>
              <w:t xml:space="preserve"> srityje</w:t>
            </w:r>
            <w:r w:rsidR="001D1AD8" w:rsidRPr="005B68B3">
              <w:rPr>
                <w:rFonts w:eastAsia="Times New Roman"/>
                <w:color w:val="000000" w:themeColor="text1"/>
                <w:sz w:val="24"/>
                <w:szCs w:val="24"/>
              </w:rPr>
              <w:t xml:space="preserve"> </w:t>
            </w:r>
            <w:r w:rsidR="00CA2C9A" w:rsidRPr="005B68B3">
              <w:rPr>
                <w:rFonts w:eastAsia="Times New Roman"/>
                <w:color w:val="000000" w:themeColor="text1"/>
                <w:sz w:val="24"/>
                <w:szCs w:val="24"/>
              </w:rPr>
              <w:t xml:space="preserve">teikimo </w:t>
            </w:r>
            <w:r w:rsidR="001D1AD8" w:rsidRPr="005B68B3">
              <w:rPr>
                <w:rFonts w:eastAsia="Times New Roman"/>
                <w:color w:val="000000" w:themeColor="text1"/>
                <w:sz w:val="24"/>
                <w:szCs w:val="24"/>
              </w:rPr>
              <w:t>paslaugų</w:t>
            </w:r>
            <w:r w:rsidR="007B3700" w:rsidRPr="005B68B3">
              <w:rPr>
                <w:rFonts w:eastAsia="Times New Roman"/>
                <w:color w:val="000000" w:themeColor="text1"/>
                <w:sz w:val="24"/>
                <w:szCs w:val="24"/>
              </w:rPr>
              <w:t xml:space="preserve">, </w:t>
            </w:r>
            <w:r w:rsidR="08CB8135" w:rsidRPr="005B68B3">
              <w:rPr>
                <w:rFonts w:eastAsia="Times New Roman"/>
                <w:color w:val="000000" w:themeColor="text1"/>
                <w:sz w:val="24"/>
                <w:szCs w:val="24"/>
              </w:rPr>
              <w:t>kurių bendra vertė ne mažesnė nei</w:t>
            </w:r>
            <w:r w:rsidR="00380A20" w:rsidRPr="005B68B3">
              <w:rPr>
                <w:rFonts w:eastAsia="Times New Roman"/>
                <w:color w:val="000000" w:themeColor="text1"/>
                <w:sz w:val="24"/>
                <w:szCs w:val="24"/>
              </w:rPr>
              <w:t xml:space="preserve"> </w:t>
            </w:r>
            <w:r w:rsidR="11C4CA07" w:rsidRPr="005B68B3">
              <w:rPr>
                <w:rFonts w:eastAsia="Times New Roman"/>
                <w:color w:val="000000" w:themeColor="text1"/>
                <w:sz w:val="24"/>
                <w:szCs w:val="24"/>
              </w:rPr>
              <w:t>91</w:t>
            </w:r>
            <w:r w:rsidR="1C232332" w:rsidRPr="005B68B3">
              <w:rPr>
                <w:rFonts w:eastAsia="Times New Roman"/>
                <w:color w:val="000000" w:themeColor="text1"/>
                <w:sz w:val="24"/>
                <w:szCs w:val="24"/>
              </w:rPr>
              <w:t> </w:t>
            </w:r>
            <w:r w:rsidR="04630117" w:rsidRPr="005B68B3">
              <w:rPr>
                <w:rFonts w:eastAsia="Times New Roman"/>
                <w:color w:val="000000" w:themeColor="text1"/>
                <w:sz w:val="24"/>
                <w:szCs w:val="24"/>
              </w:rPr>
              <w:t>5</w:t>
            </w:r>
            <w:r w:rsidR="08CB8135" w:rsidRPr="005B68B3">
              <w:rPr>
                <w:rFonts w:eastAsia="Times New Roman"/>
                <w:color w:val="000000" w:themeColor="text1"/>
                <w:sz w:val="24"/>
                <w:szCs w:val="24"/>
              </w:rPr>
              <w:t>00</w:t>
            </w:r>
            <w:r w:rsidR="1C232332" w:rsidRPr="005B68B3">
              <w:rPr>
                <w:rFonts w:eastAsia="Times New Roman"/>
                <w:color w:val="000000" w:themeColor="text1"/>
                <w:sz w:val="24"/>
                <w:szCs w:val="24"/>
              </w:rPr>
              <w:t>,00</w:t>
            </w:r>
            <w:r w:rsidR="08CB8135" w:rsidRPr="005B68B3">
              <w:rPr>
                <w:rFonts w:eastAsia="Times New Roman"/>
                <w:color w:val="000000" w:themeColor="text1"/>
                <w:sz w:val="24"/>
                <w:szCs w:val="24"/>
              </w:rPr>
              <w:t xml:space="preserve"> EUR </w:t>
            </w:r>
            <w:r w:rsidR="006B5AC3" w:rsidRPr="005B68B3">
              <w:rPr>
                <w:rFonts w:eastAsia="Times New Roman"/>
                <w:color w:val="000000" w:themeColor="text1"/>
                <w:sz w:val="24"/>
                <w:szCs w:val="24"/>
              </w:rPr>
              <w:t>(devyniasdešimt vienas tūkstantis penki šimtai eurų</w:t>
            </w:r>
            <w:r w:rsidR="21889E8D" w:rsidRPr="005B68B3">
              <w:rPr>
                <w:rFonts w:eastAsia="Times New Roman"/>
                <w:color w:val="000000" w:themeColor="text1"/>
                <w:sz w:val="24"/>
                <w:szCs w:val="24"/>
              </w:rPr>
              <w:t>, 0</w:t>
            </w:r>
            <w:r w:rsidR="00E41328" w:rsidRPr="005B68B3">
              <w:rPr>
                <w:rFonts w:eastAsia="Times New Roman"/>
                <w:color w:val="000000" w:themeColor="text1"/>
                <w:sz w:val="24"/>
                <w:szCs w:val="24"/>
              </w:rPr>
              <w:t>0</w:t>
            </w:r>
            <w:r w:rsidR="21889E8D" w:rsidRPr="005B68B3">
              <w:rPr>
                <w:rFonts w:eastAsia="Times New Roman"/>
                <w:color w:val="000000" w:themeColor="text1"/>
                <w:sz w:val="24"/>
                <w:szCs w:val="24"/>
              </w:rPr>
              <w:t xml:space="preserve"> ct) </w:t>
            </w:r>
            <w:r w:rsidR="08CB8135" w:rsidRPr="005B68B3">
              <w:rPr>
                <w:rFonts w:eastAsia="Times New Roman"/>
                <w:color w:val="000000" w:themeColor="text1"/>
                <w:sz w:val="24"/>
                <w:szCs w:val="24"/>
              </w:rPr>
              <w:t xml:space="preserve">be PVM. </w:t>
            </w:r>
          </w:p>
          <w:p w14:paraId="5DD6AD19" w14:textId="0B142277" w:rsidR="00574761" w:rsidRPr="005B68B3" w:rsidRDefault="00574761" w:rsidP="00574761">
            <w:pPr>
              <w:tabs>
                <w:tab w:val="left" w:pos="172"/>
              </w:tabs>
              <w:rPr>
                <w:rFonts w:eastAsia="Times New Roman"/>
                <w:color w:val="000000" w:themeColor="text1"/>
                <w:sz w:val="24"/>
                <w:szCs w:val="24"/>
              </w:rPr>
            </w:pPr>
            <w:r w:rsidRPr="005B68B3">
              <w:rPr>
                <w:rFonts w:eastAsia="Times New Roman"/>
                <w:color w:val="000000" w:themeColor="text1"/>
                <w:sz w:val="24"/>
                <w:szCs w:val="24"/>
              </w:rPr>
              <w:lastRenderedPageBreak/>
              <w:t>Jei tiekėjas teikia informaciją apie vykdomą (-</w:t>
            </w:r>
            <w:proofErr w:type="spellStart"/>
            <w:r w:rsidRPr="005B68B3">
              <w:rPr>
                <w:rFonts w:eastAsia="Times New Roman"/>
                <w:color w:val="000000" w:themeColor="text1"/>
                <w:sz w:val="24"/>
                <w:szCs w:val="24"/>
              </w:rPr>
              <w:t>as</w:t>
            </w:r>
            <w:proofErr w:type="spellEnd"/>
            <w:r w:rsidRPr="005B68B3">
              <w:rPr>
                <w:rFonts w:eastAsia="Times New Roman"/>
                <w:color w:val="000000" w:themeColor="text1"/>
                <w:sz w:val="24"/>
                <w:szCs w:val="24"/>
              </w:rPr>
              <w:t>) sutartį (-</w:t>
            </w:r>
            <w:proofErr w:type="spellStart"/>
            <w:r w:rsidRPr="005B68B3">
              <w:rPr>
                <w:rFonts w:eastAsia="Times New Roman"/>
                <w:color w:val="000000" w:themeColor="text1"/>
                <w:sz w:val="24"/>
                <w:szCs w:val="24"/>
              </w:rPr>
              <w:t>is</w:t>
            </w:r>
            <w:proofErr w:type="spellEnd"/>
            <w:r w:rsidRPr="005B68B3">
              <w:rPr>
                <w:rFonts w:eastAsia="Times New Roman"/>
                <w:color w:val="000000" w:themeColor="text1"/>
                <w:sz w:val="24"/>
                <w:szCs w:val="24"/>
              </w:rPr>
              <w:t>), laikoma, kad jo patirtis atitinka keliamą reikalavimą, jei vykdomos (-ų) sutarties (-</w:t>
            </w:r>
            <w:proofErr w:type="spellStart"/>
            <w:r w:rsidRPr="005B68B3">
              <w:rPr>
                <w:rFonts w:eastAsia="Times New Roman"/>
                <w:color w:val="000000" w:themeColor="text1"/>
                <w:sz w:val="24"/>
                <w:szCs w:val="24"/>
              </w:rPr>
              <w:t>ių</w:t>
            </w:r>
            <w:proofErr w:type="spellEnd"/>
            <w:r w:rsidRPr="005B68B3">
              <w:rPr>
                <w:rFonts w:eastAsia="Times New Roman"/>
                <w:color w:val="000000" w:themeColor="text1"/>
                <w:sz w:val="24"/>
                <w:szCs w:val="24"/>
              </w:rPr>
              <w:t>) įvykdyta dalies (-</w:t>
            </w:r>
            <w:proofErr w:type="spellStart"/>
            <w:r w:rsidRPr="005B68B3">
              <w:rPr>
                <w:rFonts w:eastAsia="Times New Roman"/>
                <w:color w:val="000000" w:themeColor="text1"/>
                <w:sz w:val="24"/>
                <w:szCs w:val="24"/>
              </w:rPr>
              <w:t>ių</w:t>
            </w:r>
            <w:proofErr w:type="spellEnd"/>
            <w:r w:rsidRPr="005B68B3">
              <w:rPr>
                <w:rFonts w:eastAsia="Times New Roman"/>
                <w:color w:val="000000" w:themeColor="text1"/>
                <w:sz w:val="24"/>
                <w:szCs w:val="24"/>
              </w:rPr>
              <w:t xml:space="preserve">) bendra vertė per pastaruosius 3 metus arba per laiką nuo tiekėjo įregistravimo dienos (jei tiekėjas vykdo veiklą mažiau nei 3 metus) yra ne mažesnė nei 91 500,00 EUR (devyniasdešimt vienas tūkstantis penki šimtai eurų, 00 ct) be PVM. </w:t>
            </w:r>
          </w:p>
          <w:p w14:paraId="73519222" w14:textId="0FBB7D04" w:rsidR="00574761" w:rsidRPr="005B68B3" w:rsidRDefault="00574761" w:rsidP="00574761">
            <w:pPr>
              <w:tabs>
                <w:tab w:val="left" w:pos="172"/>
              </w:tabs>
              <w:rPr>
                <w:rFonts w:eastAsia="Times New Roman"/>
                <w:color w:val="000000" w:themeColor="text1"/>
                <w:sz w:val="24"/>
                <w:szCs w:val="24"/>
              </w:rPr>
            </w:pPr>
          </w:p>
          <w:p w14:paraId="2154743C" w14:textId="77777777" w:rsidR="00574761" w:rsidRPr="005B68B3" w:rsidRDefault="00574761" w:rsidP="007757F4">
            <w:pPr>
              <w:tabs>
                <w:tab w:val="left" w:pos="172"/>
              </w:tabs>
              <w:rPr>
                <w:rFonts w:eastAsia="Times New Roman"/>
                <w:color w:val="000000" w:themeColor="text1"/>
                <w:sz w:val="24"/>
                <w:szCs w:val="24"/>
              </w:rPr>
            </w:pPr>
          </w:p>
          <w:p w14:paraId="02B65DBC" w14:textId="09E6D06F" w:rsidR="00020EF5" w:rsidRPr="005B68B3" w:rsidRDefault="00020EF5" w:rsidP="006267C8">
            <w:pPr>
              <w:tabs>
                <w:tab w:val="left" w:pos="172"/>
              </w:tabs>
              <w:rPr>
                <w:b/>
                <w:bCs/>
                <w:color w:val="000000" w:themeColor="text1"/>
                <w:sz w:val="24"/>
                <w:szCs w:val="24"/>
              </w:rPr>
            </w:pPr>
            <w:r w:rsidRPr="005B68B3">
              <w:rPr>
                <w:b/>
                <w:bCs/>
                <w:i/>
                <w:iCs/>
                <w:color w:val="000000" w:themeColor="text1"/>
                <w:sz w:val="24"/>
                <w:szCs w:val="24"/>
              </w:rPr>
              <w:t>Pastabos:</w:t>
            </w:r>
          </w:p>
          <w:p w14:paraId="2936A9F9" w14:textId="6AD92889" w:rsidR="00020EF5" w:rsidRPr="005B68B3" w:rsidRDefault="00020EF5" w:rsidP="00020EF5">
            <w:pPr>
              <w:pStyle w:val="ListParagraph"/>
              <w:tabs>
                <w:tab w:val="left" w:pos="396"/>
              </w:tabs>
              <w:ind w:left="0"/>
              <w:jc w:val="both"/>
              <w:rPr>
                <w:rFonts w:ascii="Times New Roman" w:hAnsi="Times New Roman" w:cs="Times New Roman"/>
                <w:i/>
                <w:iCs/>
                <w:color w:val="000000" w:themeColor="text1"/>
                <w:sz w:val="24"/>
                <w:szCs w:val="24"/>
              </w:rPr>
            </w:pPr>
            <w:r w:rsidRPr="005B68B3">
              <w:rPr>
                <w:rFonts w:ascii="Times New Roman" w:hAnsi="Times New Roman" w:cs="Times New Roman"/>
                <w:i/>
                <w:iCs/>
                <w:color w:val="000000" w:themeColor="text1"/>
                <w:sz w:val="24"/>
                <w:szCs w:val="24"/>
              </w:rPr>
              <w:t>- Sąvoka „per paskutinius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p w14:paraId="7BE288F2" w14:textId="77777777" w:rsidR="60CF77DA" w:rsidRPr="005B68B3" w:rsidRDefault="00020EF5" w:rsidP="00020EF5">
            <w:pPr>
              <w:rPr>
                <w:i/>
                <w:iCs/>
                <w:color w:val="000000" w:themeColor="text1"/>
                <w:sz w:val="24"/>
                <w:szCs w:val="24"/>
              </w:rPr>
            </w:pPr>
            <w:r w:rsidRPr="005B68B3">
              <w:rPr>
                <w:i/>
                <w:iCs/>
                <w:color w:val="000000" w:themeColor="text1"/>
                <w:sz w:val="24"/>
                <w:szCs w:val="24"/>
              </w:rPr>
              <w:t xml:space="preserve">- Sutartis gali būti pasirašyta ir/ar paslaugos pradėtos teikti anksčiau, nei prieš 3 (trejus) metus, tačiau suteiktos per nurodytą 3 (trejų) metų laikotarpį, </w:t>
            </w:r>
            <w:r w:rsidRPr="005B68B3">
              <w:rPr>
                <w:i/>
                <w:iCs/>
                <w:color w:val="000000" w:themeColor="text1"/>
                <w:sz w:val="24"/>
                <w:szCs w:val="24"/>
              </w:rPr>
              <w:lastRenderedPageBreak/>
              <w:t xml:space="preserve">skaičiuojant </w:t>
            </w:r>
            <w:r w:rsidR="002D1549" w:rsidRPr="005B68B3">
              <w:rPr>
                <w:i/>
                <w:iCs/>
                <w:color w:val="000000" w:themeColor="text1"/>
                <w:sz w:val="24"/>
                <w:szCs w:val="24"/>
              </w:rPr>
              <w:t>iki</w:t>
            </w:r>
            <w:r w:rsidRPr="005B68B3">
              <w:rPr>
                <w:i/>
                <w:iCs/>
                <w:color w:val="000000" w:themeColor="text1"/>
                <w:sz w:val="24"/>
                <w:szCs w:val="24"/>
              </w:rPr>
              <w:t xml:space="preserve"> paskutinės pasiūlymų pateikimo termino dienos.</w:t>
            </w:r>
          </w:p>
          <w:p w14:paraId="455CC334" w14:textId="77777777" w:rsidR="00380A20" w:rsidRPr="005B68B3" w:rsidRDefault="00380A20" w:rsidP="00020EF5">
            <w:pPr>
              <w:rPr>
                <w:i/>
                <w:iCs/>
                <w:color w:val="000000" w:themeColor="text1"/>
                <w:sz w:val="24"/>
                <w:szCs w:val="24"/>
              </w:rPr>
            </w:pPr>
          </w:p>
          <w:p w14:paraId="10FD85B8" w14:textId="4EDDF943" w:rsidR="00380A20" w:rsidRPr="005B68B3" w:rsidRDefault="00380A20" w:rsidP="00020EF5">
            <w:pPr>
              <w:rPr>
                <w:rFonts w:eastAsia="Times New Roman"/>
                <w:color w:val="000000" w:themeColor="text1"/>
                <w:sz w:val="24"/>
                <w:szCs w:val="24"/>
              </w:rPr>
            </w:pPr>
            <w:r w:rsidRPr="005B68B3">
              <w:rPr>
                <w:i/>
                <w:iCs/>
                <w:color w:val="000000" w:themeColor="text1"/>
                <w:sz w:val="24"/>
                <w:szCs w:val="24"/>
              </w:rPr>
              <w:t>- Jeigu tiekėjas teikia informaciją apie sutartį, kuri pradėta vykdyti anksčiau nei prieš 3 metus iki pasiūlymų pateikimo termino pabaigos, tačiau pabaigta vykdyti per pastaruosius 3 metus iki pasiūlymų pateikimo termino pabaigos, į bendrą sutarčių vertę bus skaičiuojama tik per paskutinius 3 metus iki pasiūlymų pateikimo termino pabaigos įvykdytos sutarties dalies vertė.</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14829" w14:textId="4F6FDE9C" w:rsidR="00FA35D0" w:rsidRPr="00AA1031" w:rsidRDefault="00FA35D0" w:rsidP="00FA35D0">
            <w:pPr>
              <w:rPr>
                <w:rFonts w:eastAsia="Calibri"/>
                <w:iCs/>
                <w:sz w:val="24"/>
                <w:szCs w:val="24"/>
              </w:rPr>
            </w:pPr>
            <w:r w:rsidRPr="00AA1031">
              <w:rPr>
                <w:rFonts w:eastAsia="Calibri"/>
                <w:iCs/>
                <w:sz w:val="24"/>
                <w:szCs w:val="24"/>
              </w:rPr>
              <w:lastRenderedPageBreak/>
              <w:t>Pateikti reikalaujamą kvalifikaciją įrodančius dokumentus:</w:t>
            </w:r>
          </w:p>
          <w:p w14:paraId="3B5A41DC" w14:textId="11BBDF3E" w:rsidR="00FA35D0" w:rsidRPr="00AA1031" w:rsidRDefault="00FA35D0" w:rsidP="00FA35D0">
            <w:pPr>
              <w:rPr>
                <w:rFonts w:eastAsia="Calibri"/>
                <w:iCs/>
                <w:sz w:val="24"/>
                <w:szCs w:val="24"/>
              </w:rPr>
            </w:pPr>
          </w:p>
          <w:p w14:paraId="5774272D" w14:textId="4E3EB35F" w:rsidR="00AC13DB" w:rsidRPr="00AA1031" w:rsidRDefault="00FA35D0" w:rsidP="00AC13DB">
            <w:pPr>
              <w:rPr>
                <w:rFonts w:eastAsia="Calibri"/>
                <w:iCs/>
                <w:sz w:val="24"/>
                <w:szCs w:val="24"/>
              </w:rPr>
            </w:pPr>
            <w:r w:rsidRPr="00AA1031">
              <w:rPr>
                <w:rFonts w:eastAsia="Calibri"/>
                <w:iCs/>
                <w:sz w:val="24"/>
                <w:szCs w:val="24"/>
              </w:rPr>
              <w:t>1) Tiekėjo per paskutinius 3 (trejus) metus arba per laiką nuo tiekėjo įregistravimo dienos (jeigu tiekėjas vykdė veiklą trumpiau nei 3 metus) iki pasiūlymų pateikimo termino pabaigos tinkamai suteiktų paslaugų, atitinkančių nurodytus reikalavimus, pateiktas sąrašas</w:t>
            </w:r>
            <w:r w:rsidR="00AC13DB" w:rsidRPr="00AA1031">
              <w:rPr>
                <w:color w:val="000000" w:themeColor="text1"/>
              </w:rPr>
              <w:t xml:space="preserve"> </w:t>
            </w:r>
            <w:r w:rsidR="00AC13DB" w:rsidRPr="00AA1031">
              <w:rPr>
                <w:rFonts w:eastAsia="Calibri"/>
                <w:iCs/>
                <w:sz w:val="24"/>
                <w:szCs w:val="24"/>
              </w:rPr>
              <w:t xml:space="preserve">pagal Pirkimo sąlygose pateiktą formą </w:t>
            </w:r>
            <w:r w:rsidR="00AC13DB" w:rsidRPr="00AA1031">
              <w:rPr>
                <w:rFonts w:eastAsia="Calibri"/>
                <w:i/>
                <w:iCs/>
                <w:sz w:val="24"/>
                <w:szCs w:val="24"/>
              </w:rPr>
              <w:t>(9 Priedas. Tiekėjo suteiktų paslaugų sąrašas)</w:t>
            </w:r>
            <w:r w:rsidR="00AC13DB" w:rsidRPr="00AA1031">
              <w:rPr>
                <w:rFonts w:eastAsia="Calibri"/>
                <w:iCs/>
                <w:sz w:val="24"/>
                <w:szCs w:val="24"/>
              </w:rPr>
              <w:t>.</w:t>
            </w:r>
          </w:p>
          <w:p w14:paraId="109D5D3B" w14:textId="54AE6FE4" w:rsidR="00FA35D0" w:rsidRPr="00AA1031" w:rsidRDefault="00AC13DB" w:rsidP="00FA35D0">
            <w:pPr>
              <w:rPr>
                <w:rFonts w:eastAsia="Calibri"/>
                <w:iCs/>
                <w:sz w:val="24"/>
                <w:szCs w:val="24"/>
              </w:rPr>
            </w:pPr>
            <w:r w:rsidRPr="00AA1031">
              <w:rPr>
                <w:rFonts w:eastAsia="Calibri"/>
                <w:iCs/>
                <w:sz w:val="24"/>
                <w:szCs w:val="24"/>
              </w:rPr>
              <w:t xml:space="preserve"> </w:t>
            </w:r>
          </w:p>
          <w:p w14:paraId="4256B090" w14:textId="5BCF8912" w:rsidR="00FA35D0" w:rsidRPr="00AA1031" w:rsidRDefault="00FA35D0" w:rsidP="00FA35D0">
            <w:pPr>
              <w:rPr>
                <w:rFonts w:eastAsia="Calibri"/>
                <w:iCs/>
                <w:sz w:val="24"/>
                <w:szCs w:val="24"/>
              </w:rPr>
            </w:pPr>
            <w:r w:rsidRPr="00AA1031">
              <w:rPr>
                <w:rFonts w:eastAsia="Calibri"/>
                <w:iCs/>
                <w:sz w:val="24"/>
                <w:szCs w:val="24"/>
              </w:rPr>
              <w:lastRenderedPageBreak/>
              <w:t>2) Užsakovo/ų patvirtinta pažyma/</w:t>
            </w:r>
            <w:proofErr w:type="spellStart"/>
            <w:r w:rsidRPr="00AA1031">
              <w:rPr>
                <w:rFonts w:eastAsia="Calibri"/>
                <w:iCs/>
                <w:sz w:val="24"/>
                <w:szCs w:val="24"/>
              </w:rPr>
              <w:t>os</w:t>
            </w:r>
            <w:proofErr w:type="spellEnd"/>
            <w:r w:rsidRPr="00AA1031">
              <w:rPr>
                <w:rFonts w:eastAsia="Calibri"/>
                <w:iCs/>
                <w:sz w:val="24"/>
                <w:szCs w:val="24"/>
              </w:rPr>
              <w:t xml:space="preserve">, </w:t>
            </w:r>
            <w:r w:rsidRPr="00AA1031">
              <w:rPr>
                <w:rFonts w:eastAsia="Calibri"/>
                <w:bCs/>
                <w:sz w:val="24"/>
                <w:szCs w:val="24"/>
              </w:rPr>
              <w:t>(</w:t>
            </w:r>
            <w:r w:rsidRPr="00AA1031">
              <w:rPr>
                <w:rFonts w:eastAsia="Calibri"/>
                <w:bCs/>
                <w:sz w:val="24"/>
                <w:szCs w:val="24"/>
                <w:u w:val="single"/>
              </w:rPr>
              <w:t>paslaugų perdavimo priėmimo aktas (-ai) nebus laikomas tinkamu įrodymu</w:t>
            </w:r>
            <w:r w:rsidRPr="00AA1031">
              <w:rPr>
                <w:rFonts w:eastAsia="Calibri"/>
                <w:bCs/>
                <w:sz w:val="24"/>
                <w:szCs w:val="24"/>
              </w:rPr>
              <w:t xml:space="preserve">), </w:t>
            </w:r>
            <w:r w:rsidRPr="00AA1031">
              <w:rPr>
                <w:rFonts w:eastAsia="Calibri"/>
                <w:iCs/>
                <w:sz w:val="24"/>
                <w:szCs w:val="24"/>
              </w:rPr>
              <w:t>patvirtinanti/</w:t>
            </w:r>
            <w:proofErr w:type="spellStart"/>
            <w:r w:rsidRPr="00AA1031">
              <w:rPr>
                <w:rFonts w:eastAsia="Calibri"/>
                <w:iCs/>
                <w:sz w:val="24"/>
                <w:szCs w:val="24"/>
              </w:rPr>
              <w:t>čios</w:t>
            </w:r>
            <w:proofErr w:type="spellEnd"/>
            <w:r w:rsidRPr="00AA1031">
              <w:rPr>
                <w:rFonts w:eastAsia="Calibri"/>
                <w:iCs/>
                <w:sz w:val="24"/>
                <w:szCs w:val="24"/>
              </w:rPr>
              <w:t>, kad sutartis/</w:t>
            </w:r>
            <w:proofErr w:type="spellStart"/>
            <w:r w:rsidRPr="00AA1031">
              <w:rPr>
                <w:rFonts w:eastAsia="Calibri"/>
                <w:iCs/>
                <w:sz w:val="24"/>
                <w:szCs w:val="24"/>
              </w:rPr>
              <w:t>ys</w:t>
            </w:r>
            <w:proofErr w:type="spellEnd"/>
            <w:r w:rsidRPr="00AA1031">
              <w:rPr>
                <w:rFonts w:eastAsia="Calibri"/>
                <w:iCs/>
                <w:sz w:val="24"/>
                <w:szCs w:val="24"/>
              </w:rPr>
              <w:t xml:space="preserve"> tinkamai įvykdyta/</w:t>
            </w:r>
            <w:proofErr w:type="spellStart"/>
            <w:r w:rsidRPr="00AA1031">
              <w:rPr>
                <w:rFonts w:eastAsia="Calibri"/>
                <w:iCs/>
                <w:sz w:val="24"/>
                <w:szCs w:val="24"/>
              </w:rPr>
              <w:t>os</w:t>
            </w:r>
            <w:proofErr w:type="spellEnd"/>
            <w:r w:rsidRPr="00AA1031">
              <w:rPr>
                <w:rFonts w:eastAsia="Calibri"/>
                <w:iCs/>
                <w:sz w:val="24"/>
                <w:szCs w:val="24"/>
              </w:rPr>
              <w:t>. Pažymoje/</w:t>
            </w:r>
            <w:proofErr w:type="spellStart"/>
            <w:r w:rsidRPr="00AA1031">
              <w:rPr>
                <w:rFonts w:eastAsia="Calibri"/>
                <w:iCs/>
                <w:sz w:val="24"/>
                <w:szCs w:val="24"/>
              </w:rPr>
              <w:t>ose</w:t>
            </w:r>
            <w:proofErr w:type="spellEnd"/>
            <w:r w:rsidRPr="00AA1031">
              <w:rPr>
                <w:rFonts w:eastAsia="Calibri"/>
                <w:iCs/>
                <w:sz w:val="24"/>
                <w:szCs w:val="24"/>
              </w:rPr>
              <w:t xml:space="preserve"> turi būti nurodyta: sutarties pavadinimas, Nr., suteiktų paslaugų vertė, datos, paslaugų gavėjai, ar paslaugos buvo suteiktos tinkamai. </w:t>
            </w:r>
            <w:r w:rsidRPr="00AA1031">
              <w:rPr>
                <w:rFonts w:eastAsia="Calibri"/>
                <w:bCs/>
                <w:sz w:val="24"/>
                <w:szCs w:val="24"/>
              </w:rPr>
              <w:t xml:space="preserve"> </w:t>
            </w:r>
          </w:p>
          <w:p w14:paraId="12C06DF7" w14:textId="2D953B41" w:rsidR="00FA35D0" w:rsidRPr="00AA1031" w:rsidRDefault="00FA35D0" w:rsidP="00FA35D0">
            <w:pPr>
              <w:rPr>
                <w:rFonts w:eastAsia="Calibri"/>
                <w:iCs/>
                <w:sz w:val="24"/>
                <w:szCs w:val="24"/>
              </w:rPr>
            </w:pPr>
            <w:r w:rsidRPr="00AA1031">
              <w:rPr>
                <w:rFonts w:eastAsia="Calibri"/>
                <w:iCs/>
                <w:sz w:val="24"/>
                <w:szCs w:val="24"/>
              </w:rPr>
              <w:t>Jeigu užsakovai nevykdo veiklos ar dėl kitų pagrįstų priežasčių negali išduoti tokios pažymos, tiekėjas pateikia savo deklaraciją.</w:t>
            </w:r>
          </w:p>
          <w:p w14:paraId="7B476230" w14:textId="138E01FF" w:rsidR="00FA35D0" w:rsidRPr="00AA1031" w:rsidRDefault="00FA35D0" w:rsidP="00FA35D0">
            <w:pPr>
              <w:rPr>
                <w:rFonts w:eastAsia="Calibri"/>
                <w:iCs/>
                <w:sz w:val="24"/>
                <w:szCs w:val="24"/>
              </w:rPr>
            </w:pPr>
            <w:r w:rsidRPr="00AA1031">
              <w:rPr>
                <w:rFonts w:eastAsia="Calibri"/>
                <w:i/>
                <w:sz w:val="24"/>
                <w:szCs w:val="24"/>
              </w:rPr>
              <w:t>Pastaba.</w:t>
            </w:r>
            <w:r w:rsidRPr="00AA1031">
              <w:rPr>
                <w:rFonts w:eastAsia="Calibri"/>
                <w:iCs/>
                <w:sz w:val="24"/>
                <w:szCs w:val="24"/>
              </w:rPr>
              <w:t xml:space="preserve"> Pirkimo vykdytojas, siekdamas įsitikinti arba patikslinti pateiktą informaciją,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paslaugų gavėjus (užsakovus).</w:t>
            </w:r>
          </w:p>
          <w:p w14:paraId="1CCE9773" w14:textId="7C066F83" w:rsidR="60CF77DA" w:rsidRPr="00AA1031" w:rsidRDefault="00FA35D0" w:rsidP="00FA35D0">
            <w:pPr>
              <w:rPr>
                <w:rFonts w:eastAsia="Times New Roman"/>
                <w:sz w:val="24"/>
                <w:szCs w:val="24"/>
              </w:rPr>
            </w:pPr>
            <w:r w:rsidRPr="00AA1031">
              <w:rPr>
                <w:rFonts w:eastAsia="Calibri"/>
                <w:sz w:val="24"/>
                <w:szCs w:val="24"/>
              </w:rPr>
              <w:t>Pateikiama skaitmeninė dokumento kopija.</w:t>
            </w:r>
          </w:p>
        </w:tc>
        <w:tc>
          <w:tcPr>
            <w:tcW w:w="1604" w:type="pct"/>
            <w:tcBorders>
              <w:top w:val="single" w:sz="4" w:space="0" w:color="000000" w:themeColor="text1"/>
              <w:left w:val="single" w:sz="4" w:space="0" w:color="000000" w:themeColor="text1"/>
              <w:right w:val="single" w:sz="4" w:space="0" w:color="000000" w:themeColor="text1"/>
            </w:tcBorders>
          </w:tcPr>
          <w:p w14:paraId="5D2455C5" w14:textId="77777777" w:rsidR="00574761" w:rsidRPr="00AA1031" w:rsidRDefault="00574761" w:rsidP="005747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A1031">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55FB5589" w14:textId="77777777" w:rsidR="00574761" w:rsidRPr="00AA1031" w:rsidRDefault="00574761" w:rsidP="00574761">
            <w:pPr>
              <w:rPr>
                <w:rFonts w:eastAsia="Times New Roman"/>
                <w:sz w:val="24"/>
                <w:szCs w:val="24"/>
              </w:rPr>
            </w:pPr>
          </w:p>
          <w:p w14:paraId="65CF8BB2" w14:textId="7B58FE22" w:rsidR="00574761" w:rsidRPr="00AA1031" w:rsidRDefault="00574761" w:rsidP="00574761">
            <w:pPr>
              <w:rPr>
                <w:sz w:val="24"/>
                <w:szCs w:val="24"/>
              </w:rPr>
            </w:pPr>
            <w:r w:rsidRPr="00AA1031">
              <w:rPr>
                <w:sz w:val="24"/>
                <w:szCs w:val="24"/>
              </w:rPr>
              <w:t>Tiekėjas gali remtis kitų ūkio subjektų pajėgumais tik tuo atveju, jeigu tie subjektai patys vykdys tą pirkimo sutarties dalį, kuriai reikia jų turimų pajėgumų.</w:t>
            </w:r>
          </w:p>
          <w:p w14:paraId="308489EC" w14:textId="77777777" w:rsidR="00574761" w:rsidRPr="00AA1031" w:rsidRDefault="00574761" w:rsidP="00574761">
            <w:pPr>
              <w:spacing w:line="276" w:lineRule="auto"/>
              <w:rPr>
                <w:sz w:val="24"/>
                <w:szCs w:val="24"/>
              </w:rPr>
            </w:pPr>
          </w:p>
          <w:p w14:paraId="32102FF0" w14:textId="44747CC6" w:rsidR="00415445" w:rsidRPr="00AA1031" w:rsidRDefault="009957C0" w:rsidP="009957C0">
            <w:pPr>
              <w:pStyle w:val="BodyA"/>
              <w:spacing w:line="240" w:lineRule="auto"/>
              <w:jc w:val="both"/>
              <w:rPr>
                <w:rFonts w:ascii="Times New Roman" w:eastAsia="Times New Roman" w:hAnsi="Times New Roman" w:cs="Times New Roman"/>
                <w:color w:val="auto"/>
                <w:sz w:val="24"/>
                <w:szCs w:val="24"/>
                <w:lang w:val="lt-LT"/>
              </w:rPr>
            </w:pPr>
            <w:r w:rsidRPr="00AA1031">
              <w:rPr>
                <w:rFonts w:ascii="Times New Roman" w:eastAsia="Times New Roman" w:hAnsi="Times New Roman" w:cs="Times New Roman"/>
                <w:iCs/>
                <w:color w:val="auto"/>
                <w:sz w:val="24"/>
                <w:szCs w:val="24"/>
                <w:lang w:val="lt-LT"/>
              </w:rPr>
              <w:t xml:space="preserve">Tiekėjui nedraudžiama remtis sutartimi, kurią tiekėjas vykdė ne vienas, bet kartu su </w:t>
            </w:r>
            <w:r w:rsidRPr="00AA1031">
              <w:rPr>
                <w:rFonts w:ascii="Times New Roman" w:eastAsia="Times New Roman" w:hAnsi="Times New Roman" w:cs="Times New Roman"/>
                <w:iCs/>
                <w:color w:val="auto"/>
                <w:sz w:val="24"/>
                <w:szCs w:val="24"/>
                <w:lang w:val="lt-LT"/>
              </w:rPr>
              <w:lastRenderedPageBreak/>
              <w:t>kitais ūkio subjektais. Tačiau tokiu atveju turi būti vertinami būtent konkretaus tiekėjo, dalyvaujančio viešajame pirkime, suteiktos  paslaugos (priklausomai nuo perkamo objekto), jų apimtis, vertė, o ne visas vykdytos sutarties objektas.</w:t>
            </w:r>
          </w:p>
        </w:tc>
      </w:tr>
      <w:tr w:rsidR="00876FA2" w:rsidRPr="007E73D6" w14:paraId="4C553F48" w14:textId="77777777" w:rsidTr="3484ED93">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756F2" w14:textId="03B33B29" w:rsidR="00876FA2" w:rsidRPr="007E73D6" w:rsidRDefault="000F5907">
            <w:pPr>
              <w:tabs>
                <w:tab w:val="left" w:pos="456"/>
              </w:tabs>
              <w:rPr>
                <w:color w:val="000000"/>
                <w:sz w:val="24"/>
                <w:szCs w:val="24"/>
              </w:rPr>
            </w:pPr>
            <w:r>
              <w:rPr>
                <w:color w:val="000000"/>
                <w:sz w:val="24"/>
                <w:szCs w:val="24"/>
              </w:rPr>
              <w:lastRenderedPageBreak/>
              <w:t>3</w:t>
            </w:r>
            <w:r w:rsidR="00876FA2" w:rsidRPr="007E73D6">
              <w:rPr>
                <w:color w:val="000000"/>
                <w:sz w:val="24"/>
                <w:szCs w:val="24"/>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D1E50" w14:textId="7A770F33" w:rsidR="006606E5" w:rsidRPr="005B68B3" w:rsidRDefault="006606E5" w:rsidP="006606E5">
            <w:pPr>
              <w:tabs>
                <w:tab w:val="left" w:pos="456"/>
              </w:tabs>
              <w:spacing w:after="120"/>
              <w:rPr>
                <w:rFonts w:eastAsia="Calibri"/>
                <w:color w:val="000000" w:themeColor="text1"/>
                <w:sz w:val="24"/>
                <w:szCs w:val="24"/>
              </w:rPr>
            </w:pPr>
            <w:r w:rsidRPr="005B68B3">
              <w:rPr>
                <w:rFonts w:eastAsia="Calibri"/>
                <w:color w:val="000000" w:themeColor="text1"/>
                <w:sz w:val="24"/>
                <w:szCs w:val="24"/>
              </w:rPr>
              <w:t>Tiekėjas sutarties vykdymui turi pasiūlyti kvalifikuotus specialistus, kurie turi atitikti žemiau nurodytus reikalavimus</w:t>
            </w:r>
            <w:r w:rsidR="00D74D5A" w:rsidRPr="005B68B3">
              <w:rPr>
                <w:rFonts w:eastAsia="Calibri"/>
                <w:color w:val="000000" w:themeColor="text1"/>
                <w:sz w:val="24"/>
                <w:szCs w:val="24"/>
              </w:rPr>
              <w:t>:</w:t>
            </w:r>
          </w:p>
          <w:p w14:paraId="00E0AF92" w14:textId="77777777" w:rsidR="006606E5" w:rsidRPr="005B68B3" w:rsidRDefault="006606E5" w:rsidP="006606E5">
            <w:pPr>
              <w:tabs>
                <w:tab w:val="left" w:pos="456"/>
              </w:tabs>
              <w:rPr>
                <w:i/>
                <w:iCs/>
                <w:color w:val="000000" w:themeColor="text1"/>
                <w:sz w:val="24"/>
                <w:szCs w:val="24"/>
              </w:rPr>
            </w:pPr>
            <w:r w:rsidRPr="005B68B3">
              <w:rPr>
                <w:i/>
                <w:iCs/>
                <w:color w:val="000000" w:themeColor="text1"/>
                <w:sz w:val="24"/>
                <w:szCs w:val="24"/>
              </w:rPr>
              <w:t>Tas pats specialistas gali būti teikiamas į daugiau nei vieną specialisto poziciją, jeigu Tiekėjo siūlomas specialistas atitinka daugiau nei vienai specialisto pozicijai keliamus reikalavimus.</w:t>
            </w:r>
          </w:p>
          <w:p w14:paraId="46BC129C" w14:textId="77777777" w:rsidR="006606E5" w:rsidRPr="005B68B3" w:rsidRDefault="006606E5" w:rsidP="006606E5">
            <w:pPr>
              <w:tabs>
                <w:tab w:val="left" w:pos="456"/>
              </w:tabs>
              <w:spacing w:before="120"/>
              <w:rPr>
                <w:i/>
                <w:iCs/>
                <w:color w:val="000000" w:themeColor="text1"/>
                <w:sz w:val="24"/>
                <w:szCs w:val="24"/>
              </w:rPr>
            </w:pPr>
            <w:r w:rsidRPr="005B68B3">
              <w:rPr>
                <w:i/>
                <w:iCs/>
                <w:color w:val="000000" w:themeColor="text1"/>
                <w:sz w:val="24"/>
                <w:szCs w:val="24"/>
              </w:rPr>
              <w:t xml:space="preserve">Kiekvienai specialisto pozicijai turi būti pasiūlytas visus tai pozicijai keliamus reikalavimus atitinkantis specialistas (tiekėjas negali siūlyti kelių asmenų, kurie kartu atitiktų specialistui keliamus reikalavimus, </w:t>
            </w:r>
            <w:r w:rsidRPr="005B68B3">
              <w:rPr>
                <w:i/>
                <w:iCs/>
                <w:color w:val="000000" w:themeColor="text1"/>
                <w:sz w:val="24"/>
                <w:szCs w:val="24"/>
              </w:rPr>
              <w:lastRenderedPageBreak/>
              <w:t>tačiau kiekvienas atskirai šių reikalavimų netenkintų).</w:t>
            </w:r>
          </w:p>
          <w:p w14:paraId="14BF8E4D" w14:textId="77777777" w:rsidR="00D83CA1" w:rsidRPr="005B68B3" w:rsidRDefault="00D83CA1" w:rsidP="00D83CA1">
            <w:pPr>
              <w:tabs>
                <w:tab w:val="left" w:pos="172"/>
              </w:tabs>
              <w:snapToGrid w:val="0"/>
              <w:rPr>
                <w:rFonts w:eastAsia="Calibri"/>
                <w:color w:val="000000" w:themeColor="text1"/>
                <w:sz w:val="24"/>
                <w:szCs w:val="24"/>
              </w:rPr>
            </w:pPr>
          </w:p>
          <w:p w14:paraId="3758B05E" w14:textId="77777777" w:rsidR="00D83CA1" w:rsidRPr="005B68B3" w:rsidRDefault="00D83CA1" w:rsidP="00D83CA1">
            <w:pPr>
              <w:tabs>
                <w:tab w:val="left" w:pos="172"/>
              </w:tabs>
              <w:snapToGrid w:val="0"/>
              <w:rPr>
                <w:rFonts w:eastAsia="Calibri"/>
                <w:color w:val="000000" w:themeColor="text1"/>
                <w:sz w:val="24"/>
                <w:szCs w:val="24"/>
              </w:rPr>
            </w:pPr>
          </w:p>
          <w:p w14:paraId="3521558F" w14:textId="77777777" w:rsidR="00E5616A" w:rsidRPr="005B68B3" w:rsidRDefault="00E5616A" w:rsidP="00E5616A">
            <w:pPr>
              <w:rPr>
                <w:b/>
                <w:bCs/>
                <w:i/>
                <w:iCs/>
                <w:color w:val="000000" w:themeColor="text1"/>
                <w:sz w:val="24"/>
                <w:szCs w:val="24"/>
              </w:rPr>
            </w:pPr>
            <w:r w:rsidRPr="005B68B3">
              <w:rPr>
                <w:b/>
                <w:bCs/>
                <w:i/>
                <w:iCs/>
                <w:color w:val="000000" w:themeColor="text1"/>
                <w:sz w:val="24"/>
                <w:szCs w:val="24"/>
              </w:rPr>
              <w:t>Pastabos:</w:t>
            </w:r>
          </w:p>
          <w:p w14:paraId="5ADC2BB6" w14:textId="52B4CE1D" w:rsidR="00E5616A" w:rsidRPr="005B68B3" w:rsidRDefault="00E5616A" w:rsidP="00E5616A">
            <w:pPr>
              <w:rPr>
                <w:i/>
                <w:iCs/>
                <w:color w:val="000000" w:themeColor="text1"/>
                <w:sz w:val="24"/>
                <w:szCs w:val="24"/>
              </w:rPr>
            </w:pPr>
            <w:r w:rsidRPr="005B68B3">
              <w:rPr>
                <w:i/>
                <w:iCs/>
                <w:color w:val="000000" w:themeColor="text1"/>
                <w:sz w:val="24"/>
                <w:szCs w:val="24"/>
              </w:rPr>
              <w:t>1</w:t>
            </w:r>
            <w:r w:rsidRPr="005B68B3">
              <w:rPr>
                <w:i/>
                <w:iCs/>
                <w:color w:val="000000" w:themeColor="text1"/>
                <w:spacing w:val="-8"/>
                <w:sz w:val="24"/>
                <w:szCs w:val="24"/>
              </w:rPr>
              <w:t>.</w:t>
            </w:r>
            <w:r w:rsidRPr="005B68B3">
              <w:rPr>
                <w:i/>
                <w:iCs/>
                <w:color w:val="000000" w:themeColor="text1"/>
                <w:sz w:val="24"/>
                <w:szCs w:val="24"/>
              </w:rPr>
              <w:t xml:space="preserve"> Patirties</w:t>
            </w:r>
            <w:r w:rsidR="00930D10" w:rsidRPr="005B68B3">
              <w:rPr>
                <w:i/>
                <w:iCs/>
                <w:color w:val="000000" w:themeColor="text1"/>
                <w:sz w:val="24"/>
                <w:szCs w:val="24"/>
              </w:rPr>
              <w:t>*</w:t>
            </w:r>
            <w:r w:rsidRPr="005B68B3">
              <w:rPr>
                <w:i/>
                <w:iCs/>
                <w:color w:val="000000" w:themeColor="text1"/>
                <w:sz w:val="24"/>
                <w:szCs w:val="24"/>
              </w:rPr>
              <w:t xml:space="preserve"> įgijimo terminai skaičiuojami iki paskutinės pasiūlymų pateikimo termino datos.</w:t>
            </w:r>
          </w:p>
          <w:p w14:paraId="4B85BA03" w14:textId="360014A6" w:rsidR="00E5616A" w:rsidRPr="005B68B3" w:rsidRDefault="00E5616A" w:rsidP="00E5616A">
            <w:pPr>
              <w:spacing w:after="80"/>
              <w:rPr>
                <w:i/>
                <w:iCs/>
                <w:color w:val="000000" w:themeColor="text1"/>
                <w:spacing w:val="-8"/>
                <w:sz w:val="24"/>
                <w:szCs w:val="24"/>
              </w:rPr>
            </w:pPr>
            <w:r w:rsidRPr="005B68B3">
              <w:rPr>
                <w:i/>
                <w:iCs/>
                <w:color w:val="000000" w:themeColor="text1"/>
                <w:sz w:val="24"/>
                <w:szCs w:val="24"/>
              </w:rPr>
              <w:t>2. S</w:t>
            </w:r>
            <w:r w:rsidRPr="005B68B3">
              <w:rPr>
                <w:i/>
                <w:iCs/>
                <w:color w:val="000000" w:themeColor="text1"/>
                <w:spacing w:val="-8"/>
                <w:sz w:val="24"/>
                <w:szCs w:val="24"/>
              </w:rPr>
              <w:t xml:space="preserve">ąvoka „per pastaruosius </w:t>
            </w:r>
            <w:r w:rsidR="00DA0C31" w:rsidRPr="005B68B3">
              <w:rPr>
                <w:i/>
                <w:iCs/>
                <w:color w:val="000000" w:themeColor="text1"/>
                <w:spacing w:val="-8"/>
                <w:sz w:val="24"/>
                <w:szCs w:val="24"/>
              </w:rPr>
              <w:t>3</w:t>
            </w:r>
            <w:r w:rsidRPr="005B68B3">
              <w:rPr>
                <w:i/>
                <w:iCs/>
                <w:color w:val="000000" w:themeColor="text1"/>
                <w:spacing w:val="-8"/>
                <w:sz w:val="24"/>
                <w:szCs w:val="24"/>
              </w:rPr>
              <w:t xml:space="preserve"> (</w:t>
            </w:r>
            <w:r w:rsidR="00DA0C31" w:rsidRPr="005B68B3">
              <w:rPr>
                <w:i/>
                <w:iCs/>
                <w:color w:val="000000" w:themeColor="text1"/>
                <w:spacing w:val="-8"/>
                <w:sz w:val="24"/>
                <w:szCs w:val="24"/>
              </w:rPr>
              <w:t>trejus</w:t>
            </w:r>
            <w:r w:rsidRPr="005B68B3">
              <w:rPr>
                <w:i/>
                <w:iCs/>
                <w:color w:val="000000" w:themeColor="text1"/>
                <w:spacing w:val="-8"/>
                <w:sz w:val="24"/>
                <w:szCs w:val="24"/>
              </w:rPr>
              <w:t xml:space="preserve">) metus“ reiškia terminą, skaičiuojamą nuo paskutinės pasiūlymų pateikimo termino dienos skaičiuojant atgal pilnais metais. Pavyzdžiui, jeigu pasiūlymų pateikimo termino paskutinė diena yra 2025 m. balandžio 1 d., tuomet „per pastaruosius </w:t>
            </w:r>
            <w:r w:rsidR="00DA0C31" w:rsidRPr="005B68B3">
              <w:rPr>
                <w:i/>
                <w:iCs/>
                <w:color w:val="000000" w:themeColor="text1"/>
                <w:spacing w:val="-8"/>
                <w:sz w:val="24"/>
                <w:szCs w:val="24"/>
              </w:rPr>
              <w:t>3</w:t>
            </w:r>
            <w:r w:rsidRPr="005B68B3">
              <w:rPr>
                <w:i/>
                <w:iCs/>
                <w:color w:val="000000" w:themeColor="text1"/>
                <w:spacing w:val="-8"/>
                <w:sz w:val="24"/>
                <w:szCs w:val="24"/>
              </w:rPr>
              <w:t xml:space="preserve"> (</w:t>
            </w:r>
            <w:r w:rsidR="00DA0C31" w:rsidRPr="005B68B3">
              <w:rPr>
                <w:i/>
                <w:iCs/>
                <w:color w:val="000000" w:themeColor="text1"/>
                <w:spacing w:val="-8"/>
                <w:sz w:val="24"/>
                <w:szCs w:val="24"/>
              </w:rPr>
              <w:t>trejus</w:t>
            </w:r>
            <w:r w:rsidRPr="005B68B3">
              <w:rPr>
                <w:i/>
                <w:iCs/>
                <w:color w:val="000000" w:themeColor="text1"/>
                <w:spacing w:val="-8"/>
                <w:sz w:val="24"/>
                <w:szCs w:val="24"/>
              </w:rPr>
              <w:t>) metus“ reiškia laikotarpį nuo 202</w:t>
            </w:r>
            <w:r w:rsidR="006A2B12" w:rsidRPr="005B68B3">
              <w:rPr>
                <w:i/>
                <w:iCs/>
                <w:color w:val="000000" w:themeColor="text1"/>
                <w:spacing w:val="-8"/>
                <w:sz w:val="24"/>
                <w:szCs w:val="24"/>
              </w:rPr>
              <w:t>3</w:t>
            </w:r>
            <w:r w:rsidRPr="005B68B3">
              <w:rPr>
                <w:i/>
                <w:iCs/>
                <w:color w:val="000000" w:themeColor="text1"/>
                <w:spacing w:val="-8"/>
                <w:sz w:val="24"/>
                <w:szCs w:val="24"/>
              </w:rPr>
              <w:t xml:space="preserve"> m. kovo 31 d. iki 2025 m. kovo 31 d. imtinai.</w:t>
            </w:r>
          </w:p>
          <w:p w14:paraId="38DFD110" w14:textId="70CBBA3E" w:rsidR="00E5616A" w:rsidRPr="005B68B3" w:rsidRDefault="00E5616A" w:rsidP="00930D10">
            <w:pPr>
              <w:spacing w:after="80"/>
              <w:rPr>
                <w:color w:val="000000" w:themeColor="text1"/>
                <w:sz w:val="24"/>
                <w:szCs w:val="24"/>
              </w:rPr>
            </w:pPr>
            <w:r w:rsidRPr="005B68B3">
              <w:rPr>
                <w:i/>
                <w:iCs/>
                <w:color w:val="000000" w:themeColor="text1"/>
                <w:spacing w:val="-8"/>
                <w:sz w:val="24"/>
                <w:szCs w:val="24"/>
              </w:rPr>
              <w:t>3.</w:t>
            </w:r>
            <w:r w:rsidRPr="005B68B3">
              <w:rPr>
                <w:i/>
                <w:iCs/>
                <w:color w:val="000000" w:themeColor="text1"/>
                <w:sz w:val="24"/>
                <w:szCs w:val="24"/>
              </w:rPr>
              <w:t xml:space="preserve"> </w:t>
            </w:r>
            <w:r w:rsidRPr="005B68B3">
              <w:rPr>
                <w:i/>
                <w:iCs/>
                <w:color w:val="000000" w:themeColor="text1"/>
                <w:spacing w:val="-8"/>
                <w:sz w:val="24"/>
                <w:szCs w:val="24"/>
              </w:rPr>
              <w:t xml:space="preserve">Vertinant specialistų, nurodytų </w:t>
            </w:r>
            <w:r w:rsidR="00355B75" w:rsidRPr="005B68B3">
              <w:rPr>
                <w:i/>
                <w:iCs/>
                <w:color w:val="000000" w:themeColor="text1"/>
                <w:spacing w:val="-8"/>
                <w:sz w:val="24"/>
                <w:szCs w:val="24"/>
              </w:rPr>
              <w:t>3</w:t>
            </w:r>
            <w:r w:rsidRPr="005B68B3">
              <w:rPr>
                <w:i/>
                <w:iCs/>
                <w:color w:val="000000" w:themeColor="text1"/>
                <w:spacing w:val="-8"/>
                <w:sz w:val="24"/>
                <w:szCs w:val="24"/>
              </w:rPr>
              <w:t>.</w:t>
            </w:r>
            <w:r w:rsidR="00AE6679" w:rsidRPr="005B68B3">
              <w:rPr>
                <w:i/>
                <w:iCs/>
                <w:color w:val="000000" w:themeColor="text1"/>
                <w:spacing w:val="-8"/>
                <w:sz w:val="24"/>
                <w:szCs w:val="24"/>
              </w:rPr>
              <w:t>1</w:t>
            </w:r>
            <w:r w:rsidRPr="005B68B3">
              <w:rPr>
                <w:i/>
                <w:iCs/>
                <w:color w:val="000000" w:themeColor="text1"/>
                <w:spacing w:val="-8"/>
                <w:sz w:val="24"/>
                <w:szCs w:val="24"/>
              </w:rPr>
              <w:t xml:space="preserve">. - </w:t>
            </w:r>
            <w:r w:rsidR="00355B75" w:rsidRPr="005B68B3">
              <w:rPr>
                <w:i/>
                <w:iCs/>
                <w:color w:val="000000" w:themeColor="text1"/>
                <w:spacing w:val="-8"/>
                <w:sz w:val="24"/>
                <w:szCs w:val="24"/>
              </w:rPr>
              <w:t>3</w:t>
            </w:r>
            <w:r w:rsidRPr="005B68B3">
              <w:rPr>
                <w:i/>
                <w:iCs/>
                <w:color w:val="000000" w:themeColor="text1"/>
                <w:spacing w:val="-8"/>
                <w:sz w:val="24"/>
                <w:szCs w:val="24"/>
              </w:rPr>
              <w:t>.</w:t>
            </w:r>
            <w:r w:rsidR="006A2B12" w:rsidRPr="005B68B3">
              <w:rPr>
                <w:i/>
                <w:iCs/>
                <w:color w:val="000000" w:themeColor="text1"/>
                <w:spacing w:val="-8"/>
                <w:sz w:val="24"/>
                <w:szCs w:val="24"/>
              </w:rPr>
              <w:t>6</w:t>
            </w:r>
            <w:r w:rsidRPr="005B68B3">
              <w:rPr>
                <w:i/>
                <w:iCs/>
                <w:color w:val="000000" w:themeColor="text1"/>
                <w:spacing w:val="-8"/>
                <w:sz w:val="24"/>
                <w:szCs w:val="24"/>
              </w:rPr>
              <w:t xml:space="preserve">. papunkčiuose, patirtį sutartyje numatytos veiklos, kurias atliko specialistai turi būti įgyvendintos per reikalaujamą </w:t>
            </w:r>
            <w:r w:rsidR="00DF0674" w:rsidRPr="005B68B3">
              <w:rPr>
                <w:i/>
                <w:iCs/>
                <w:color w:val="000000" w:themeColor="text1"/>
                <w:spacing w:val="-8"/>
                <w:sz w:val="24"/>
                <w:szCs w:val="24"/>
              </w:rPr>
              <w:t>3</w:t>
            </w:r>
            <w:r w:rsidRPr="005B68B3">
              <w:rPr>
                <w:i/>
                <w:iCs/>
                <w:color w:val="000000" w:themeColor="text1"/>
                <w:spacing w:val="-8"/>
                <w:sz w:val="24"/>
                <w:szCs w:val="24"/>
              </w:rPr>
              <w:t xml:space="preserve"> metų laikotarpį, skaičiuojant iki pasiūlymų pateikimo termino pabaigos</w:t>
            </w:r>
            <w:r w:rsidR="00930D10" w:rsidRPr="005B68B3">
              <w:rPr>
                <w:i/>
                <w:iCs/>
                <w:color w:val="000000" w:themeColor="text1"/>
                <w:spacing w:val="-8"/>
                <w:sz w:val="24"/>
                <w:szCs w:val="24"/>
              </w:rPr>
              <w:t>.</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5D588" w14:textId="77777777" w:rsidR="008720E6" w:rsidRPr="007E73D6" w:rsidRDefault="008720E6" w:rsidP="008720E6">
            <w:pPr>
              <w:rPr>
                <w:color w:val="000000"/>
                <w:sz w:val="24"/>
                <w:szCs w:val="24"/>
              </w:rPr>
            </w:pPr>
            <w:r w:rsidRPr="007E73D6">
              <w:rPr>
                <w:color w:val="000000"/>
                <w:sz w:val="24"/>
                <w:szCs w:val="24"/>
              </w:rPr>
              <w:lastRenderedPageBreak/>
              <w:t>Pateikiama:</w:t>
            </w:r>
          </w:p>
          <w:p w14:paraId="20058A3B" w14:textId="69E147E7" w:rsidR="005012CD" w:rsidRPr="007E73D6" w:rsidRDefault="008720E6" w:rsidP="005012CD">
            <w:pPr>
              <w:rPr>
                <w:rFonts w:eastAsia="Calibri"/>
                <w:sz w:val="24"/>
                <w:szCs w:val="24"/>
              </w:rPr>
            </w:pPr>
            <w:r w:rsidRPr="007E73D6">
              <w:rPr>
                <w:color w:val="000000"/>
                <w:sz w:val="24"/>
                <w:szCs w:val="24"/>
              </w:rPr>
              <w:t xml:space="preserve">1)  Tiekėjo </w:t>
            </w:r>
            <w:r w:rsidRPr="007E73D6">
              <w:rPr>
                <w:rFonts w:eastAsia="Calibri"/>
                <w:sz w:val="24"/>
                <w:szCs w:val="24"/>
              </w:rPr>
              <w:t xml:space="preserve">už sutarties vykdymą atsakingų specialistų sąrašas (pateikiamas užpildytas Specialiųjų pirkimo sąlygų </w:t>
            </w:r>
            <w:r w:rsidR="00AC13DB">
              <w:rPr>
                <w:rFonts w:eastAsia="Calibri"/>
                <w:sz w:val="24"/>
                <w:szCs w:val="24"/>
              </w:rPr>
              <w:t>10</w:t>
            </w:r>
            <w:r w:rsidR="00973404">
              <w:rPr>
                <w:rFonts w:eastAsia="Calibri"/>
                <w:sz w:val="24"/>
                <w:szCs w:val="24"/>
              </w:rPr>
              <w:t xml:space="preserve"> </w:t>
            </w:r>
            <w:r w:rsidRPr="007E73D6">
              <w:rPr>
                <w:rFonts w:eastAsia="Calibri"/>
                <w:sz w:val="24"/>
                <w:szCs w:val="24"/>
              </w:rPr>
              <w:t>priedas „</w:t>
            </w:r>
            <w:r w:rsidRPr="007E73D6">
              <w:rPr>
                <w:rFonts w:eastAsia="Calibri"/>
                <w:i/>
                <w:iCs/>
                <w:sz w:val="24"/>
                <w:szCs w:val="24"/>
              </w:rPr>
              <w:t>Tiekėjo siūlomų specialistų sąrašas</w:t>
            </w:r>
            <w:r w:rsidRPr="007E73D6">
              <w:rPr>
                <w:rFonts w:eastAsia="Calibri"/>
                <w:sz w:val="24"/>
                <w:szCs w:val="24"/>
              </w:rPr>
              <w:t>“)</w:t>
            </w:r>
            <w:r w:rsidR="005012CD" w:rsidRPr="007E73D6">
              <w:rPr>
                <w:rFonts w:eastAsia="Calibri"/>
                <w:sz w:val="24"/>
                <w:szCs w:val="24"/>
              </w:rPr>
              <w:t xml:space="preserve">. </w:t>
            </w:r>
          </w:p>
          <w:p w14:paraId="1D5D67B9" w14:textId="227026A6" w:rsidR="008720E6" w:rsidRPr="007E73D6" w:rsidRDefault="005012CD" w:rsidP="008720E6">
            <w:pPr>
              <w:rPr>
                <w:rFonts w:eastAsia="Calibri"/>
                <w:iCs/>
                <w:sz w:val="24"/>
                <w:szCs w:val="24"/>
              </w:rPr>
            </w:pPr>
            <w:r w:rsidRPr="007E73D6">
              <w:rPr>
                <w:rFonts w:eastAsia="Calibri"/>
                <w:iCs/>
                <w:sz w:val="24"/>
                <w:szCs w:val="24"/>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7E73D6">
              <w:rPr>
                <w:rFonts w:eastAsia="Calibri"/>
                <w:sz w:val="24"/>
                <w:szCs w:val="24"/>
              </w:rPr>
              <w:t>pirkimo dalis, kuriai siūlomas specialistas, pozicija, kuriai siūlomas specialistas, specialisto pasitelkimo pagrindas</w:t>
            </w:r>
            <w:r w:rsidRPr="007E73D6">
              <w:rPr>
                <w:rFonts w:eastAsia="Calibri"/>
                <w:iCs/>
                <w:sz w:val="24"/>
                <w:szCs w:val="24"/>
              </w:rPr>
              <w:t>). Turi būti nurodyta tiek ir tokio pobūdžio sutarčių, kad pagal juose dirbtą laiką bei atliktas funkcijas, siūlomi specialistai turėtų pirkimo dokumentuose reikalaujamą patirtį;</w:t>
            </w:r>
          </w:p>
          <w:p w14:paraId="2C7B637C" w14:textId="77777777" w:rsidR="00ED0C90" w:rsidRPr="007E73D6" w:rsidRDefault="00ED0C90" w:rsidP="008720E6">
            <w:pPr>
              <w:rPr>
                <w:b/>
                <w:bCs/>
                <w:smallCaps/>
                <w:sz w:val="24"/>
                <w:szCs w:val="24"/>
              </w:rPr>
            </w:pPr>
          </w:p>
          <w:p w14:paraId="2360E938" w14:textId="77777777" w:rsidR="008720E6" w:rsidRPr="007E73D6" w:rsidRDefault="008720E6" w:rsidP="008720E6">
            <w:pPr>
              <w:rPr>
                <w:rFonts w:eastAsia="Times New Roman"/>
                <w:sz w:val="24"/>
                <w:szCs w:val="24"/>
                <w:lang w:eastAsia="en-US"/>
              </w:rPr>
            </w:pPr>
            <w:r w:rsidRPr="007E73D6">
              <w:rPr>
                <w:sz w:val="24"/>
                <w:szCs w:val="24"/>
              </w:rPr>
              <w:t>2) J</w:t>
            </w:r>
            <w:r w:rsidRPr="007E73D6">
              <w:rPr>
                <w:rFonts w:eastAsia="Times New Roman"/>
                <w:sz w:val="24"/>
                <w:szCs w:val="24"/>
              </w:rPr>
              <w:t xml:space="preserve">eigu specialistas nėra tiekėjo darbuotojas, </w:t>
            </w:r>
            <w:r w:rsidRPr="007E73D6">
              <w:rPr>
                <w:sz w:val="24"/>
                <w:szCs w:val="24"/>
              </w:rPr>
              <w:t>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7E73D6">
              <w:rPr>
                <w:rFonts w:eastAsia="Times New Roman"/>
                <w:sz w:val="24"/>
                <w:szCs w:val="24"/>
              </w:rPr>
              <w:t>.</w:t>
            </w:r>
          </w:p>
          <w:p w14:paraId="57DFC7FC" w14:textId="77777777" w:rsidR="008720E6" w:rsidRPr="007E73D6" w:rsidRDefault="008720E6" w:rsidP="008720E6">
            <w:pPr>
              <w:rPr>
                <w:b/>
                <w:bCs/>
                <w:smallCaps/>
                <w:sz w:val="24"/>
                <w:szCs w:val="24"/>
              </w:rPr>
            </w:pPr>
          </w:p>
          <w:p w14:paraId="4606FD27" w14:textId="145E5C65" w:rsidR="00876FA2" w:rsidRPr="007E73D6" w:rsidRDefault="008720E6">
            <w:pPr>
              <w:autoSpaceDE w:val="0"/>
              <w:autoSpaceDN w:val="0"/>
              <w:adjustRightInd w:val="0"/>
              <w:rPr>
                <w:color w:val="000000"/>
                <w:sz w:val="24"/>
                <w:szCs w:val="24"/>
              </w:rPr>
            </w:pPr>
            <w:r w:rsidRPr="007E73D6">
              <w:rPr>
                <w:color w:val="000000"/>
                <w:sz w:val="24"/>
                <w:szCs w:val="24"/>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604" w:type="pct"/>
            <w:vMerge w:val="restart"/>
            <w:tcBorders>
              <w:top w:val="single" w:sz="4" w:space="0" w:color="000000" w:themeColor="text1"/>
              <w:left w:val="single" w:sz="4" w:space="0" w:color="000000" w:themeColor="text1"/>
              <w:right w:val="single" w:sz="4" w:space="0" w:color="000000" w:themeColor="text1"/>
            </w:tcBorders>
          </w:tcPr>
          <w:p w14:paraId="152A98D6"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r w:rsidRPr="007E73D6">
              <w:rPr>
                <w:rFonts w:ascii="Times New Roman" w:eastAsia="Times New Roman" w:hAnsi="Times New Roman" w:cs="Times New Roman"/>
                <w:color w:val="auto"/>
                <w:sz w:val="24"/>
                <w:szCs w:val="24"/>
                <w:lang w:val="lt-LT"/>
              </w:rPr>
              <w:lastRenderedPageBreak/>
              <w:t>Tiekėjo arba ūkio subjektų grupės nario (-</w:t>
            </w:r>
            <w:proofErr w:type="spellStart"/>
            <w:r w:rsidRPr="007E73D6">
              <w:rPr>
                <w:rFonts w:ascii="Times New Roman" w:eastAsia="Times New Roman" w:hAnsi="Times New Roman" w:cs="Times New Roman"/>
                <w:color w:val="auto"/>
                <w:sz w:val="24"/>
                <w:szCs w:val="24"/>
                <w:lang w:val="lt-LT"/>
              </w:rPr>
              <w:t>ių</w:t>
            </w:r>
            <w:proofErr w:type="spellEnd"/>
            <w:r w:rsidRPr="007E73D6">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1E361127"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p>
          <w:p w14:paraId="1B3CBC9E"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r w:rsidRPr="007E73D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041CBCC3"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p>
          <w:p w14:paraId="5D8243A1"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r w:rsidRPr="007E73D6">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subtiekėjai (jų </w:t>
            </w:r>
            <w:r w:rsidRPr="007E73D6">
              <w:rPr>
                <w:rFonts w:ascii="Times New Roman" w:eastAsia="Times New Roman" w:hAnsi="Times New Roman" w:cs="Times New Roman"/>
                <w:color w:val="auto"/>
                <w:sz w:val="24"/>
                <w:szCs w:val="24"/>
                <w:lang w:val="lt-LT"/>
              </w:rPr>
              <w:lastRenderedPageBreak/>
              <w:t>darbuotojai) patys vykdys tą pirkimo sutarties dalį, kuriai reikia nustatytos kvalifikacijos.</w:t>
            </w:r>
          </w:p>
          <w:p w14:paraId="192D52CA" w14:textId="77777777" w:rsidR="00876FA2" w:rsidRPr="007E73D6" w:rsidRDefault="00876FA2">
            <w:pPr>
              <w:pStyle w:val="BodyA"/>
              <w:spacing w:line="240" w:lineRule="auto"/>
              <w:jc w:val="both"/>
              <w:rPr>
                <w:rFonts w:ascii="Times New Roman" w:eastAsia="Times New Roman" w:hAnsi="Times New Roman" w:cs="Times New Roman"/>
                <w:color w:val="auto"/>
                <w:sz w:val="24"/>
                <w:szCs w:val="24"/>
                <w:lang w:val="lt-LT"/>
              </w:rPr>
            </w:pPr>
          </w:p>
          <w:p w14:paraId="69695991" w14:textId="71B0C087" w:rsidR="00876FA2" w:rsidRPr="007E73D6" w:rsidRDefault="00876FA2">
            <w:pPr>
              <w:tabs>
                <w:tab w:val="left" w:pos="318"/>
              </w:tabs>
              <w:rPr>
                <w:color w:val="000000"/>
                <w:sz w:val="24"/>
                <w:szCs w:val="24"/>
              </w:rPr>
            </w:pPr>
          </w:p>
          <w:p w14:paraId="099E06F7" w14:textId="77777777" w:rsidR="00876FA2" w:rsidRPr="007E73D6" w:rsidRDefault="00876FA2">
            <w:pPr>
              <w:tabs>
                <w:tab w:val="left" w:pos="318"/>
              </w:tabs>
              <w:rPr>
                <w:color w:val="000000"/>
                <w:sz w:val="24"/>
                <w:szCs w:val="24"/>
              </w:rPr>
            </w:pPr>
          </w:p>
          <w:p w14:paraId="0E7DEBCE" w14:textId="77777777" w:rsidR="00876FA2" w:rsidRPr="007E73D6" w:rsidRDefault="00876FA2">
            <w:pPr>
              <w:tabs>
                <w:tab w:val="left" w:pos="318"/>
              </w:tabs>
              <w:rPr>
                <w:color w:val="000000"/>
                <w:sz w:val="24"/>
                <w:szCs w:val="24"/>
              </w:rPr>
            </w:pPr>
          </w:p>
          <w:p w14:paraId="0FCBE88C" w14:textId="77777777" w:rsidR="00876FA2" w:rsidRPr="007E73D6" w:rsidRDefault="00876FA2">
            <w:pPr>
              <w:tabs>
                <w:tab w:val="left" w:pos="318"/>
              </w:tabs>
              <w:rPr>
                <w:color w:val="000000"/>
                <w:sz w:val="24"/>
                <w:szCs w:val="24"/>
              </w:rPr>
            </w:pPr>
          </w:p>
          <w:p w14:paraId="1CA50ADE" w14:textId="77777777" w:rsidR="00876FA2" w:rsidRPr="007E73D6" w:rsidRDefault="00876FA2">
            <w:pPr>
              <w:tabs>
                <w:tab w:val="left" w:pos="318"/>
              </w:tabs>
              <w:rPr>
                <w:color w:val="000000"/>
                <w:sz w:val="24"/>
                <w:szCs w:val="24"/>
              </w:rPr>
            </w:pPr>
          </w:p>
          <w:p w14:paraId="029EAF7C" w14:textId="77777777" w:rsidR="00876FA2" w:rsidRPr="007E73D6" w:rsidRDefault="00876FA2">
            <w:pPr>
              <w:tabs>
                <w:tab w:val="left" w:pos="318"/>
              </w:tabs>
              <w:rPr>
                <w:color w:val="000000"/>
                <w:sz w:val="24"/>
                <w:szCs w:val="24"/>
              </w:rPr>
            </w:pPr>
          </w:p>
          <w:p w14:paraId="1CBECA71" w14:textId="77777777" w:rsidR="00876FA2" w:rsidRPr="007E73D6" w:rsidRDefault="00876FA2">
            <w:pPr>
              <w:tabs>
                <w:tab w:val="left" w:pos="318"/>
              </w:tabs>
              <w:rPr>
                <w:color w:val="000000"/>
                <w:sz w:val="24"/>
                <w:szCs w:val="24"/>
              </w:rPr>
            </w:pPr>
          </w:p>
          <w:p w14:paraId="5E6912D7" w14:textId="77777777" w:rsidR="00876FA2" w:rsidRPr="007E73D6" w:rsidRDefault="00876FA2">
            <w:pPr>
              <w:tabs>
                <w:tab w:val="left" w:pos="318"/>
              </w:tabs>
              <w:rPr>
                <w:color w:val="000000"/>
                <w:sz w:val="24"/>
                <w:szCs w:val="24"/>
              </w:rPr>
            </w:pPr>
          </w:p>
          <w:p w14:paraId="00049F05" w14:textId="77777777" w:rsidR="00876FA2" w:rsidRPr="007E73D6" w:rsidRDefault="00876FA2">
            <w:pPr>
              <w:tabs>
                <w:tab w:val="left" w:pos="318"/>
              </w:tabs>
              <w:rPr>
                <w:color w:val="000000"/>
                <w:sz w:val="24"/>
                <w:szCs w:val="24"/>
              </w:rPr>
            </w:pPr>
          </w:p>
        </w:tc>
      </w:tr>
      <w:tr w:rsidR="00876FA2" w:rsidRPr="007E73D6" w14:paraId="1A0A5089" w14:textId="77777777" w:rsidTr="3484ED93">
        <w:tc>
          <w:tcPr>
            <w:tcW w:w="198" w:type="pct"/>
          </w:tcPr>
          <w:p w14:paraId="7D699D66" w14:textId="7C9695D1" w:rsidR="00876FA2" w:rsidRPr="007E73D6" w:rsidRDefault="000F5907">
            <w:pPr>
              <w:tabs>
                <w:tab w:val="left" w:pos="456"/>
              </w:tabs>
              <w:snapToGrid w:val="0"/>
              <w:rPr>
                <w:color w:val="000000"/>
                <w:sz w:val="24"/>
                <w:szCs w:val="24"/>
              </w:rPr>
            </w:pPr>
            <w:r>
              <w:rPr>
                <w:color w:val="000000"/>
                <w:sz w:val="24"/>
                <w:szCs w:val="24"/>
              </w:rPr>
              <w:lastRenderedPageBreak/>
              <w:t>3</w:t>
            </w:r>
            <w:r w:rsidR="00876FA2" w:rsidRPr="007E73D6">
              <w:rPr>
                <w:color w:val="000000"/>
                <w:sz w:val="24"/>
                <w:szCs w:val="24"/>
              </w:rPr>
              <w:t>.1.</w:t>
            </w:r>
          </w:p>
        </w:tc>
        <w:tc>
          <w:tcPr>
            <w:tcW w:w="1407" w:type="pct"/>
          </w:tcPr>
          <w:p w14:paraId="525F1312" w14:textId="77777777" w:rsidR="00A96166" w:rsidRPr="007E73D6" w:rsidRDefault="00876FA2" w:rsidP="00782020">
            <w:pPr>
              <w:tabs>
                <w:tab w:val="left" w:pos="451"/>
              </w:tabs>
              <w:snapToGrid w:val="0"/>
              <w:rPr>
                <w:b/>
                <w:bCs/>
                <w:color w:val="000000" w:themeColor="text1"/>
                <w:sz w:val="24"/>
                <w:szCs w:val="24"/>
              </w:rPr>
            </w:pPr>
            <w:r w:rsidRPr="007E73D6">
              <w:rPr>
                <w:b/>
                <w:bCs/>
                <w:color w:val="000000" w:themeColor="text1"/>
                <w:sz w:val="24"/>
                <w:szCs w:val="24"/>
              </w:rPr>
              <w:t>Projekto vadovas:</w:t>
            </w:r>
            <w:r w:rsidR="00782020" w:rsidRPr="007E73D6">
              <w:rPr>
                <w:b/>
                <w:bCs/>
                <w:color w:val="000000" w:themeColor="text1"/>
                <w:sz w:val="24"/>
                <w:szCs w:val="24"/>
              </w:rPr>
              <w:t xml:space="preserve"> </w:t>
            </w:r>
          </w:p>
          <w:p w14:paraId="3B6D0501" w14:textId="71E4BCFD" w:rsidR="00876FA2" w:rsidRPr="007E73D6" w:rsidRDefault="00817FD1" w:rsidP="000A202B">
            <w:pPr>
              <w:tabs>
                <w:tab w:val="left" w:pos="451"/>
              </w:tabs>
              <w:snapToGrid w:val="0"/>
              <w:rPr>
                <w:sz w:val="24"/>
                <w:szCs w:val="24"/>
              </w:rPr>
            </w:pPr>
            <w:r w:rsidRPr="007E73D6">
              <w:rPr>
                <w:sz w:val="24"/>
                <w:szCs w:val="24"/>
              </w:rPr>
              <w:t xml:space="preserve">1) </w:t>
            </w:r>
            <w:r w:rsidR="000A202B" w:rsidRPr="007E73D6">
              <w:rPr>
                <w:sz w:val="24"/>
                <w:szCs w:val="24"/>
              </w:rPr>
              <w:t>turi turėti tarptautiniu mastu pripažintą projekto vadovo kvalifikaciją;</w:t>
            </w:r>
          </w:p>
          <w:p w14:paraId="1543C03C" w14:textId="718EA18F" w:rsidR="00174A49" w:rsidRPr="007E73D6" w:rsidRDefault="00E67043" w:rsidP="008240BD">
            <w:pPr>
              <w:rPr>
                <w:sz w:val="24"/>
                <w:szCs w:val="24"/>
              </w:rPr>
            </w:pPr>
            <w:r w:rsidRPr="007E73D6">
              <w:rPr>
                <w:color w:val="000000" w:themeColor="text1"/>
                <w:sz w:val="24"/>
                <w:szCs w:val="24"/>
              </w:rPr>
              <w:t xml:space="preserve">2) </w:t>
            </w:r>
            <w:r w:rsidR="00416AFA" w:rsidRPr="007E73D6">
              <w:rPr>
                <w:rFonts w:eastAsia="Calibri"/>
                <w:sz w:val="24"/>
                <w:szCs w:val="24"/>
              </w:rPr>
              <w:t>per pastaruosius 3 (trejus) metus</w:t>
            </w:r>
            <w:r w:rsidR="00CC7C18">
              <w:rPr>
                <w:rFonts w:eastAsia="Calibri"/>
                <w:sz w:val="24"/>
                <w:szCs w:val="24"/>
              </w:rPr>
              <w:t xml:space="preserve"> </w:t>
            </w:r>
            <w:r w:rsidR="00973404">
              <w:rPr>
                <w:rFonts w:eastAsia="Calibri"/>
                <w:sz w:val="24"/>
                <w:szCs w:val="24"/>
              </w:rPr>
              <w:t>iki pasiūlymų pateikimo termino pabaigos</w:t>
            </w:r>
            <w:r w:rsidR="00416AFA" w:rsidRPr="007E73D6">
              <w:rPr>
                <w:rFonts w:eastAsia="Calibri"/>
                <w:sz w:val="24"/>
                <w:szCs w:val="24"/>
              </w:rPr>
              <w:t xml:space="preserve"> </w:t>
            </w:r>
            <w:r w:rsidR="00416AFA" w:rsidRPr="007E73D6">
              <w:rPr>
                <w:rFonts w:eastAsia="Calibri"/>
                <w:sz w:val="24"/>
                <w:szCs w:val="24"/>
              </w:rPr>
              <w:lastRenderedPageBreak/>
              <w:t xml:space="preserve">turi būti vadovavęs </w:t>
            </w:r>
            <w:r w:rsidR="00192529">
              <w:rPr>
                <w:rFonts w:eastAsia="Calibri"/>
                <w:sz w:val="24"/>
                <w:szCs w:val="24"/>
              </w:rPr>
              <w:t xml:space="preserve">(vadovauja) </w:t>
            </w:r>
            <w:r w:rsidR="008273D0" w:rsidRPr="007E73D6">
              <w:rPr>
                <w:rFonts w:eastAsia="Calibri"/>
                <w:sz w:val="24"/>
                <w:szCs w:val="24"/>
              </w:rPr>
              <w:t xml:space="preserve">bent </w:t>
            </w:r>
            <w:r w:rsidR="00416AFA" w:rsidRPr="007E73D6">
              <w:rPr>
                <w:rFonts w:eastAsia="Calibri"/>
                <w:sz w:val="24"/>
                <w:szCs w:val="24"/>
              </w:rPr>
              <w:t>1 (vien</w:t>
            </w:r>
            <w:r w:rsidR="008273D0" w:rsidRPr="007E73D6">
              <w:rPr>
                <w:rFonts w:eastAsia="Calibri"/>
                <w:sz w:val="24"/>
                <w:szCs w:val="24"/>
              </w:rPr>
              <w:t>am</w:t>
            </w:r>
            <w:r w:rsidR="00416AFA" w:rsidRPr="007E73D6">
              <w:rPr>
                <w:rFonts w:eastAsia="Calibri"/>
                <w:sz w:val="24"/>
                <w:szCs w:val="24"/>
              </w:rPr>
              <w:t>) projekt</w:t>
            </w:r>
            <w:r w:rsidR="008273D0" w:rsidRPr="007E73D6">
              <w:rPr>
                <w:rFonts w:eastAsia="Calibri"/>
                <w:sz w:val="24"/>
                <w:szCs w:val="24"/>
              </w:rPr>
              <w:t>ui</w:t>
            </w:r>
            <w:r w:rsidR="00416AFA" w:rsidRPr="007E73D6">
              <w:rPr>
                <w:rFonts w:eastAsia="Calibri"/>
                <w:sz w:val="24"/>
                <w:szCs w:val="24"/>
              </w:rPr>
              <w:t xml:space="preserve"> ar sutar</w:t>
            </w:r>
            <w:r w:rsidR="008273D0" w:rsidRPr="007E73D6">
              <w:rPr>
                <w:rFonts w:eastAsia="Calibri"/>
                <w:sz w:val="24"/>
                <w:szCs w:val="24"/>
              </w:rPr>
              <w:t>čiai</w:t>
            </w:r>
            <w:r w:rsidR="00416AFA" w:rsidRPr="007E73D6">
              <w:rPr>
                <w:rFonts w:eastAsia="Calibri"/>
                <w:sz w:val="24"/>
                <w:szCs w:val="24"/>
              </w:rPr>
              <w:t>, kurio</w:t>
            </w:r>
            <w:r w:rsidR="008273D0" w:rsidRPr="007E73D6">
              <w:rPr>
                <w:rFonts w:eastAsia="Calibri"/>
                <w:sz w:val="24"/>
                <w:szCs w:val="24"/>
              </w:rPr>
              <w:t xml:space="preserve"> </w:t>
            </w:r>
            <w:r w:rsidR="008B7D1B">
              <w:rPr>
                <w:rFonts w:eastAsia="Calibri"/>
                <w:sz w:val="24"/>
                <w:szCs w:val="24"/>
              </w:rPr>
              <w:t xml:space="preserve">   </w:t>
            </w:r>
            <w:r w:rsidR="008273D0" w:rsidRPr="007E73D6">
              <w:rPr>
                <w:rFonts w:eastAsia="Calibri"/>
                <w:sz w:val="24"/>
                <w:szCs w:val="24"/>
              </w:rPr>
              <w:t>(</w:t>
            </w:r>
            <w:r w:rsidR="00716E36" w:rsidRPr="007E73D6">
              <w:rPr>
                <w:rFonts w:eastAsia="Calibri"/>
                <w:sz w:val="24"/>
                <w:szCs w:val="24"/>
              </w:rPr>
              <w:t>-</w:t>
            </w:r>
            <w:r w:rsidR="00416AFA" w:rsidRPr="007E73D6">
              <w:rPr>
                <w:rFonts w:eastAsia="Calibri"/>
                <w:sz w:val="24"/>
                <w:szCs w:val="24"/>
              </w:rPr>
              <w:t>s</w:t>
            </w:r>
            <w:r w:rsidR="00716E36" w:rsidRPr="007E73D6">
              <w:rPr>
                <w:rFonts w:eastAsia="Calibri"/>
                <w:sz w:val="24"/>
                <w:szCs w:val="24"/>
              </w:rPr>
              <w:t xml:space="preserve">) apimtyje </w:t>
            </w:r>
            <w:r w:rsidR="00416AFA" w:rsidRPr="007E73D6">
              <w:rPr>
                <w:rFonts w:eastAsia="Calibri"/>
                <w:sz w:val="24"/>
                <w:szCs w:val="24"/>
              </w:rPr>
              <w:t xml:space="preserve">buvo </w:t>
            </w:r>
            <w:r w:rsidR="00AD7599" w:rsidRPr="007E73D6">
              <w:rPr>
                <w:rFonts w:eastAsia="Calibri"/>
                <w:sz w:val="24"/>
                <w:szCs w:val="24"/>
              </w:rPr>
              <w:t xml:space="preserve">atliekamas </w:t>
            </w:r>
            <w:r w:rsidR="00F03F2D" w:rsidRPr="007E73D6">
              <w:rPr>
                <w:rFonts w:eastAsia="Calibri"/>
                <w:sz w:val="24"/>
                <w:szCs w:val="24"/>
              </w:rPr>
              <w:t xml:space="preserve">informacinių sistemų duomenų </w:t>
            </w:r>
            <w:r w:rsidR="00064433" w:rsidRPr="007E73D6">
              <w:rPr>
                <w:rFonts w:eastAsia="Calibri"/>
                <w:sz w:val="24"/>
                <w:szCs w:val="24"/>
              </w:rPr>
              <w:t>tvarkymas ar rengimas</w:t>
            </w:r>
            <w:r w:rsidR="000F5907">
              <w:rPr>
                <w:rFonts w:eastAsia="Calibri"/>
                <w:sz w:val="24"/>
                <w:szCs w:val="24"/>
              </w:rPr>
              <w:t>,</w:t>
            </w:r>
            <w:r w:rsidR="00064433" w:rsidRPr="007E73D6">
              <w:rPr>
                <w:rFonts w:eastAsia="Calibri"/>
                <w:sz w:val="24"/>
                <w:szCs w:val="24"/>
              </w:rPr>
              <w:t xml:space="preserve"> ar </w:t>
            </w:r>
            <w:r w:rsidR="00F03F2D" w:rsidRPr="007E73D6">
              <w:rPr>
                <w:rFonts w:eastAsia="Calibri"/>
                <w:sz w:val="24"/>
                <w:szCs w:val="24"/>
              </w:rPr>
              <w:t>aprašymas</w:t>
            </w:r>
            <w:r w:rsidR="00B57653" w:rsidRPr="007E73D6">
              <w:rPr>
                <w:rFonts w:eastAsia="Calibri"/>
                <w:sz w:val="24"/>
                <w:szCs w:val="24"/>
              </w:rPr>
              <w:t xml:space="preserve">, </w:t>
            </w:r>
            <w:r w:rsidR="00B57653" w:rsidRPr="007E73D6">
              <w:rPr>
                <w:sz w:val="24"/>
                <w:szCs w:val="24"/>
              </w:rPr>
              <w:t>o siūlomas specialistas jame/joje buvo paskirtas projekto vadovu.</w:t>
            </w:r>
          </w:p>
          <w:p w14:paraId="05BADA3F" w14:textId="77777777" w:rsidR="00AF3A73" w:rsidRPr="007E73D6" w:rsidRDefault="00AF3A73" w:rsidP="00416AFA">
            <w:pPr>
              <w:tabs>
                <w:tab w:val="left" w:pos="451"/>
              </w:tabs>
              <w:snapToGrid w:val="0"/>
              <w:rPr>
                <w:color w:val="000000"/>
                <w:sz w:val="24"/>
                <w:szCs w:val="24"/>
              </w:rPr>
            </w:pPr>
          </w:p>
          <w:p w14:paraId="57C79BD9" w14:textId="0C140C07" w:rsidR="0030750C" w:rsidRPr="007E73D6" w:rsidRDefault="0030750C" w:rsidP="00416AFA">
            <w:pPr>
              <w:tabs>
                <w:tab w:val="left" w:pos="451"/>
              </w:tabs>
              <w:snapToGrid w:val="0"/>
              <w:rPr>
                <w:color w:val="000000"/>
                <w:sz w:val="24"/>
                <w:szCs w:val="24"/>
              </w:rPr>
            </w:pPr>
          </w:p>
        </w:tc>
        <w:tc>
          <w:tcPr>
            <w:tcW w:w="1791" w:type="pct"/>
            <w:tcBorders>
              <w:right w:val="single" w:sz="4" w:space="0" w:color="000000" w:themeColor="text1"/>
            </w:tcBorders>
          </w:tcPr>
          <w:p w14:paraId="1FB2BDA2" w14:textId="77777777" w:rsidR="00876FA2" w:rsidRPr="007E73D6" w:rsidRDefault="00876FA2">
            <w:pPr>
              <w:tabs>
                <w:tab w:val="left" w:pos="172"/>
              </w:tabs>
              <w:snapToGrid w:val="0"/>
              <w:rPr>
                <w:color w:val="000000"/>
                <w:sz w:val="24"/>
                <w:szCs w:val="24"/>
              </w:rPr>
            </w:pPr>
            <w:r w:rsidRPr="007E73D6">
              <w:rPr>
                <w:color w:val="000000"/>
                <w:sz w:val="24"/>
                <w:szCs w:val="24"/>
              </w:rPr>
              <w:lastRenderedPageBreak/>
              <w:t>Pateikiama:</w:t>
            </w:r>
          </w:p>
          <w:p w14:paraId="2721B59D" w14:textId="701505DB" w:rsidR="00876FA2" w:rsidRPr="007E73D6" w:rsidRDefault="00876FA2" w:rsidP="00415445">
            <w:pPr>
              <w:pStyle w:val="ListParagraph"/>
              <w:numPr>
                <w:ilvl w:val="0"/>
                <w:numId w:val="2"/>
              </w:numPr>
              <w:tabs>
                <w:tab w:val="left" w:pos="172"/>
                <w:tab w:val="left" w:pos="348"/>
              </w:tabs>
              <w:snapToGrid w:val="0"/>
              <w:spacing w:after="0" w:line="240" w:lineRule="auto"/>
              <w:ind w:left="0" w:hanging="12"/>
              <w:jc w:val="both"/>
              <w:rPr>
                <w:rFonts w:ascii="Times New Roman" w:hAnsi="Times New Roman" w:cs="Times New Roman"/>
                <w:color w:val="000000"/>
                <w:sz w:val="24"/>
                <w:szCs w:val="24"/>
              </w:rPr>
            </w:pPr>
            <w:r w:rsidRPr="007E73D6">
              <w:rPr>
                <w:rFonts w:ascii="Times New Roman" w:hAnsi="Times New Roman" w:cs="Times New Roman"/>
                <w:color w:val="000000"/>
                <w:sz w:val="24"/>
                <w:szCs w:val="24"/>
              </w:rPr>
              <w:t xml:space="preserve"> </w:t>
            </w:r>
            <w:r w:rsidR="0089055D" w:rsidRPr="007E73D6">
              <w:rPr>
                <w:rFonts w:ascii="Times New Roman" w:hAnsi="Times New Roman" w:cs="Times New Roman"/>
                <w:color w:val="000000"/>
                <w:sz w:val="24"/>
                <w:szCs w:val="24"/>
              </w:rPr>
              <w:t xml:space="preserve">Reikalavimų </w:t>
            </w:r>
            <w:r w:rsidR="000F5907">
              <w:rPr>
                <w:rFonts w:ascii="Times New Roman" w:hAnsi="Times New Roman" w:cs="Times New Roman"/>
                <w:color w:val="000000"/>
                <w:sz w:val="24"/>
                <w:szCs w:val="24"/>
              </w:rPr>
              <w:t>3</w:t>
            </w:r>
            <w:r w:rsidR="0089055D" w:rsidRPr="007E73D6">
              <w:rPr>
                <w:rFonts w:ascii="Times New Roman" w:hAnsi="Times New Roman" w:cs="Times New Roman"/>
                <w:color w:val="000000"/>
                <w:sz w:val="24"/>
                <w:szCs w:val="24"/>
              </w:rPr>
              <w:t xml:space="preserve"> punkte nurodyti</w:t>
            </w:r>
            <w:r w:rsidR="00A51DAA" w:rsidRPr="007E73D6">
              <w:rPr>
                <w:rFonts w:ascii="Times New Roman" w:hAnsi="Times New Roman" w:cs="Times New Roman"/>
                <w:color w:val="000000"/>
                <w:sz w:val="24"/>
                <w:szCs w:val="24"/>
              </w:rPr>
              <w:t xml:space="preserve"> do</w:t>
            </w:r>
            <w:r w:rsidR="00C90D3E" w:rsidRPr="007E73D6">
              <w:rPr>
                <w:rFonts w:ascii="Times New Roman" w:hAnsi="Times New Roman" w:cs="Times New Roman"/>
                <w:color w:val="000000"/>
                <w:sz w:val="24"/>
                <w:szCs w:val="24"/>
              </w:rPr>
              <w:t xml:space="preserve">kumentai. </w:t>
            </w:r>
          </w:p>
          <w:p w14:paraId="43A83EFF" w14:textId="7E116321" w:rsidR="000A202B" w:rsidRPr="007E73D6" w:rsidRDefault="0044363B" w:rsidP="000A202B">
            <w:pPr>
              <w:tabs>
                <w:tab w:val="left" w:pos="172"/>
                <w:tab w:val="left" w:pos="348"/>
              </w:tabs>
              <w:snapToGrid w:val="0"/>
              <w:rPr>
                <w:rFonts w:eastAsia="Calibri"/>
                <w:sz w:val="24"/>
                <w:szCs w:val="24"/>
                <w:bdr w:val="none" w:sz="0" w:space="0" w:color="auto"/>
              </w:rPr>
            </w:pPr>
            <w:r w:rsidRPr="007E73D6">
              <w:rPr>
                <w:rFonts w:eastAsia="Calibri"/>
                <w:sz w:val="24"/>
                <w:szCs w:val="24"/>
              </w:rPr>
              <w:t xml:space="preserve">2) </w:t>
            </w:r>
            <w:r w:rsidR="000A202B" w:rsidRPr="007E73D6">
              <w:rPr>
                <w:rFonts w:eastAsia="Calibri"/>
                <w:b/>
                <w:bCs/>
                <w:i/>
                <w:iCs/>
                <w:sz w:val="24"/>
                <w:szCs w:val="24"/>
                <w:bdr w:val="none" w:sz="0" w:space="0" w:color="auto"/>
              </w:rPr>
              <w:t>Projekto vadovo</w:t>
            </w:r>
            <w:r w:rsidR="000A202B" w:rsidRPr="007E73D6">
              <w:rPr>
                <w:rFonts w:eastAsia="Calibri"/>
                <w:sz w:val="24"/>
                <w:szCs w:val="24"/>
                <w:bdr w:val="none" w:sz="0" w:space="0" w:color="auto"/>
              </w:rPr>
              <w:t xml:space="preserve"> kvalifikacija turi būti patvirtinta tarptautiniu mastu pripažįstamu projektų valdymo kvalifikaciją patvirtinančiu sertifikatu </w:t>
            </w:r>
            <w:proofErr w:type="spellStart"/>
            <w:r w:rsidR="000A202B" w:rsidRPr="007E73D6">
              <w:rPr>
                <w:rFonts w:eastAsia="Calibri"/>
                <w:sz w:val="24"/>
                <w:szCs w:val="24"/>
                <w:bdr w:val="none" w:sz="0" w:space="0" w:color="auto"/>
              </w:rPr>
              <w:t>CompTIA</w:t>
            </w:r>
            <w:proofErr w:type="spellEnd"/>
            <w:r w:rsidR="000A202B" w:rsidRPr="007E73D6">
              <w:rPr>
                <w:rFonts w:eastAsia="Calibri"/>
                <w:sz w:val="24"/>
                <w:szCs w:val="24"/>
                <w:bdr w:val="none" w:sz="0" w:space="0" w:color="auto"/>
              </w:rPr>
              <w:t xml:space="preserve"> Project+ arba Project </w:t>
            </w:r>
            <w:r w:rsidR="000A202B" w:rsidRPr="007E73D6">
              <w:rPr>
                <w:rFonts w:eastAsia="Calibri"/>
                <w:sz w:val="24"/>
                <w:szCs w:val="24"/>
                <w:bdr w:val="none" w:sz="0" w:space="0" w:color="auto"/>
              </w:rPr>
              <w:lastRenderedPageBreak/>
              <w:t>Manager Professional – PMI,</w:t>
            </w:r>
            <w:r w:rsidR="009066C3" w:rsidRPr="007E73D6">
              <w:rPr>
                <w:rFonts w:eastAsia="Calibri"/>
                <w:sz w:val="24"/>
                <w:szCs w:val="24"/>
                <w:bdr w:val="none" w:sz="0" w:space="0" w:color="auto"/>
              </w:rPr>
              <w:t xml:space="preserve"> PRINCE2</w:t>
            </w:r>
            <w:r w:rsidR="000A202B" w:rsidRPr="007E73D6">
              <w:rPr>
                <w:rFonts w:eastAsia="Calibri"/>
                <w:sz w:val="24"/>
                <w:szCs w:val="24"/>
                <w:bdr w:val="none" w:sz="0" w:space="0" w:color="auto"/>
              </w:rPr>
              <w:t xml:space="preserve"> arba lygiaverčiais dokumentais.</w:t>
            </w:r>
          </w:p>
          <w:p w14:paraId="02680D43" w14:textId="77777777" w:rsidR="00EA1C7D" w:rsidRPr="007E73D6" w:rsidRDefault="00EA1C7D" w:rsidP="00EA1C7D">
            <w:pPr>
              <w:pStyle w:val="ListParagraph"/>
              <w:suppressLineNumbers/>
              <w:tabs>
                <w:tab w:val="left" w:pos="319"/>
              </w:tabs>
              <w:suppressAutoHyphens/>
              <w:snapToGrid w:val="0"/>
              <w:ind w:left="36"/>
              <w:jc w:val="both"/>
              <w:rPr>
                <w:rFonts w:ascii="Times New Roman" w:hAnsi="Times New Roman" w:cs="Times New Roman"/>
                <w:sz w:val="24"/>
                <w:szCs w:val="24"/>
                <w:lang w:eastAsia="ar-SA"/>
              </w:rPr>
            </w:pPr>
            <w:r w:rsidRPr="007E73D6">
              <w:rPr>
                <w:rFonts w:ascii="Times New Roman" w:hAnsi="Times New Roman" w:cs="Times New Roman"/>
                <w:iCs/>
                <w:sz w:val="24"/>
                <w:szCs w:val="24"/>
                <w:lang w:eastAsia="zh-CN"/>
              </w:rPr>
              <w:t>„Lygiaverčių“ sertifikatų ar dokumentų lygiavertiškumą turi įrodyti Tiekėjas</w:t>
            </w:r>
            <w:r w:rsidRPr="007E73D6">
              <w:rPr>
                <w:rFonts w:ascii="Times New Roman" w:hAnsi="Times New Roman" w:cs="Times New Roman"/>
                <w:sz w:val="24"/>
                <w:szCs w:val="24"/>
                <w:lang w:eastAsia="ar-SA"/>
              </w:rPr>
              <w:t>.</w:t>
            </w:r>
          </w:p>
          <w:p w14:paraId="358F59F2" w14:textId="6CD16594" w:rsidR="00EA1C7D" w:rsidRPr="007E73D6" w:rsidRDefault="00EA1C7D" w:rsidP="00EA1C7D">
            <w:pPr>
              <w:tabs>
                <w:tab w:val="left" w:pos="172"/>
                <w:tab w:val="left" w:pos="348"/>
              </w:tabs>
              <w:snapToGrid w:val="0"/>
              <w:rPr>
                <w:rFonts w:eastAsia="Calibri"/>
                <w:sz w:val="24"/>
                <w:szCs w:val="24"/>
                <w:bdr w:val="none" w:sz="0" w:space="0" w:color="auto"/>
              </w:rPr>
            </w:pPr>
            <w:r w:rsidRPr="007E73D6">
              <w:rPr>
                <w:rFonts w:eastAsia="Calibri"/>
                <w:sz w:val="24"/>
                <w:szCs w:val="24"/>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24019EF2" w14:textId="28858ED6" w:rsidR="00876FA2" w:rsidRPr="007E73D6" w:rsidRDefault="00876FA2" w:rsidP="00B0221B">
            <w:pPr>
              <w:shd w:val="clear" w:color="auto" w:fill="FFFFFF" w:themeFill="background1"/>
              <w:tabs>
                <w:tab w:val="left" w:pos="463"/>
              </w:tabs>
              <w:rPr>
                <w:rFonts w:eastAsia="Calibri"/>
                <w:sz w:val="24"/>
                <w:szCs w:val="24"/>
              </w:rPr>
            </w:pPr>
          </w:p>
        </w:tc>
        <w:tc>
          <w:tcPr>
            <w:tcW w:w="1604" w:type="pct"/>
            <w:vMerge/>
          </w:tcPr>
          <w:p w14:paraId="6D3B6122" w14:textId="77777777" w:rsidR="00876FA2" w:rsidRPr="007E73D6" w:rsidRDefault="00876FA2">
            <w:pPr>
              <w:tabs>
                <w:tab w:val="left" w:pos="172"/>
              </w:tabs>
              <w:snapToGrid w:val="0"/>
              <w:rPr>
                <w:color w:val="000000"/>
                <w:sz w:val="24"/>
                <w:szCs w:val="24"/>
              </w:rPr>
            </w:pPr>
          </w:p>
        </w:tc>
      </w:tr>
      <w:tr w:rsidR="00876FA2" w:rsidRPr="007E73D6" w14:paraId="7B56B123" w14:textId="77777777" w:rsidTr="3484ED93">
        <w:tc>
          <w:tcPr>
            <w:tcW w:w="198" w:type="pct"/>
          </w:tcPr>
          <w:p w14:paraId="51B626EC" w14:textId="38B2FDCE" w:rsidR="00876FA2" w:rsidRPr="007E73D6" w:rsidRDefault="000F5907">
            <w:pPr>
              <w:tabs>
                <w:tab w:val="left" w:pos="456"/>
              </w:tabs>
              <w:snapToGrid w:val="0"/>
              <w:rPr>
                <w:color w:val="000000"/>
                <w:sz w:val="24"/>
                <w:szCs w:val="24"/>
              </w:rPr>
            </w:pPr>
            <w:r>
              <w:rPr>
                <w:color w:val="000000"/>
                <w:sz w:val="24"/>
                <w:szCs w:val="24"/>
              </w:rPr>
              <w:t>3</w:t>
            </w:r>
            <w:r w:rsidR="00876FA2" w:rsidRPr="007E73D6">
              <w:rPr>
                <w:color w:val="000000"/>
                <w:sz w:val="24"/>
                <w:szCs w:val="24"/>
              </w:rPr>
              <w:t>.</w:t>
            </w:r>
            <w:r w:rsidR="007F2204" w:rsidRPr="007E73D6">
              <w:rPr>
                <w:color w:val="000000"/>
                <w:sz w:val="24"/>
                <w:szCs w:val="24"/>
              </w:rPr>
              <w:t>2</w:t>
            </w:r>
            <w:r w:rsidR="00876FA2" w:rsidRPr="007E73D6">
              <w:rPr>
                <w:color w:val="000000"/>
                <w:sz w:val="24"/>
                <w:szCs w:val="24"/>
              </w:rPr>
              <w:t>.</w:t>
            </w:r>
          </w:p>
        </w:tc>
        <w:tc>
          <w:tcPr>
            <w:tcW w:w="1407" w:type="pct"/>
          </w:tcPr>
          <w:p w14:paraId="1D498D47" w14:textId="5A312CBA" w:rsidR="00AC38BF" w:rsidRPr="007E73D6" w:rsidRDefault="00C40E0E" w:rsidP="00AC38BF">
            <w:pPr>
              <w:tabs>
                <w:tab w:val="left" w:pos="315"/>
              </w:tabs>
              <w:rPr>
                <w:b/>
                <w:bCs/>
                <w:sz w:val="24"/>
                <w:szCs w:val="24"/>
              </w:rPr>
            </w:pPr>
            <w:r w:rsidRPr="007E73D6">
              <w:rPr>
                <w:b/>
                <w:bCs/>
                <w:sz w:val="24"/>
                <w:szCs w:val="24"/>
              </w:rPr>
              <w:t xml:space="preserve">Linux </w:t>
            </w:r>
            <w:r w:rsidR="0044250B">
              <w:rPr>
                <w:b/>
                <w:bCs/>
                <w:sz w:val="24"/>
                <w:szCs w:val="24"/>
              </w:rPr>
              <w:t xml:space="preserve">arba lygiaverčių </w:t>
            </w:r>
            <w:r w:rsidRPr="007E73D6">
              <w:rPr>
                <w:b/>
                <w:bCs/>
                <w:sz w:val="24"/>
                <w:szCs w:val="24"/>
              </w:rPr>
              <w:t>serverių</w:t>
            </w:r>
            <w:r w:rsidR="006431EF" w:rsidRPr="007E73D6">
              <w:rPr>
                <w:b/>
                <w:bCs/>
                <w:sz w:val="24"/>
                <w:szCs w:val="24"/>
              </w:rPr>
              <w:t xml:space="preserve"> ir tinklų</w:t>
            </w:r>
            <w:r w:rsidRPr="007E73D6">
              <w:rPr>
                <w:b/>
                <w:bCs/>
                <w:sz w:val="24"/>
                <w:szCs w:val="24"/>
              </w:rPr>
              <w:t xml:space="preserve"> administra</w:t>
            </w:r>
            <w:r w:rsidR="00625FAA" w:rsidRPr="007E73D6">
              <w:rPr>
                <w:b/>
                <w:bCs/>
                <w:sz w:val="24"/>
                <w:szCs w:val="24"/>
              </w:rPr>
              <w:t>vimo ekspertas</w:t>
            </w:r>
            <w:r w:rsidR="00AC38BF" w:rsidRPr="007E73D6">
              <w:rPr>
                <w:b/>
                <w:bCs/>
                <w:sz w:val="24"/>
                <w:szCs w:val="24"/>
              </w:rPr>
              <w:t>:</w:t>
            </w:r>
          </w:p>
          <w:p w14:paraId="139E605A" w14:textId="2C92F067" w:rsidR="00876FA2" w:rsidRDefault="56E4D76B" w:rsidP="009B0DE9">
            <w:pPr>
              <w:tabs>
                <w:tab w:val="left" w:pos="325"/>
              </w:tabs>
              <w:rPr>
                <w:sz w:val="24"/>
                <w:szCs w:val="24"/>
              </w:rPr>
            </w:pPr>
            <w:r w:rsidRPr="007E73D6">
              <w:rPr>
                <w:rFonts w:eastAsia="Calibri"/>
                <w:sz w:val="24"/>
                <w:szCs w:val="24"/>
              </w:rPr>
              <w:t>1)</w:t>
            </w:r>
            <w:r w:rsidR="45DDBFBB" w:rsidRPr="007E73D6">
              <w:rPr>
                <w:rFonts w:eastAsia="Calibri"/>
                <w:sz w:val="24"/>
                <w:szCs w:val="24"/>
              </w:rPr>
              <w:t xml:space="preserve"> </w:t>
            </w:r>
            <w:r w:rsidR="00313A67" w:rsidRPr="00313A67">
              <w:rPr>
                <w:rFonts w:eastAsia="Calibri"/>
                <w:sz w:val="24"/>
                <w:szCs w:val="24"/>
              </w:rPr>
              <w:t xml:space="preserve">per pastaruosius 3 (trejus) metus iki pasiūlymų pateikimo termino pabaigos </w:t>
            </w:r>
            <w:r w:rsidR="33CA7CE1" w:rsidRPr="007E73D6">
              <w:rPr>
                <w:rStyle w:val="cf01"/>
                <w:rFonts w:ascii="Times New Roman" w:hAnsi="Times New Roman" w:cs="Times New Roman"/>
                <w:b w:val="0"/>
                <w:bCs w:val="0"/>
                <w:sz w:val="24"/>
                <w:szCs w:val="24"/>
              </w:rPr>
              <w:t xml:space="preserve">turi būti dalyvavęs (dalyvauja) įgyvendinant bent 1 (vieną) projektą ar sutartį, </w:t>
            </w:r>
            <w:r w:rsidR="009B0DE9" w:rsidRPr="007E73D6">
              <w:rPr>
                <w:sz w:val="24"/>
                <w:szCs w:val="24"/>
              </w:rPr>
              <w:t xml:space="preserve">kurios metu vykdė Linux arba lygiaverčių serverių, </w:t>
            </w:r>
            <w:r w:rsidR="00B57C8C" w:rsidRPr="007E73D6">
              <w:rPr>
                <w:sz w:val="24"/>
                <w:szCs w:val="24"/>
              </w:rPr>
              <w:t xml:space="preserve">tinklų </w:t>
            </w:r>
            <w:r w:rsidR="009B0DE9" w:rsidRPr="007E73D6">
              <w:rPr>
                <w:sz w:val="24"/>
                <w:szCs w:val="24"/>
              </w:rPr>
              <w:t>valdymo sistemų administravimo</w:t>
            </w:r>
            <w:r w:rsidR="0073592F">
              <w:rPr>
                <w:sz w:val="24"/>
                <w:szCs w:val="24"/>
              </w:rPr>
              <w:t xml:space="preserve"> </w:t>
            </w:r>
            <w:r w:rsidR="000C2F7D">
              <w:rPr>
                <w:sz w:val="24"/>
                <w:szCs w:val="24"/>
              </w:rPr>
              <w:t>ir/arba</w:t>
            </w:r>
            <w:r w:rsidR="009B0DE9" w:rsidRPr="007E73D6">
              <w:rPr>
                <w:sz w:val="24"/>
                <w:szCs w:val="24"/>
              </w:rPr>
              <w:t xml:space="preserve"> saugumo užtikrinimo</w:t>
            </w:r>
            <w:r w:rsidR="000C2F7D">
              <w:rPr>
                <w:sz w:val="24"/>
                <w:szCs w:val="24"/>
              </w:rPr>
              <w:t xml:space="preserve"> ir/arba</w:t>
            </w:r>
            <w:r w:rsidR="009B0DE9" w:rsidRPr="007E73D6">
              <w:rPr>
                <w:sz w:val="24"/>
                <w:szCs w:val="24"/>
              </w:rPr>
              <w:t xml:space="preserve"> automatizavimo darbus.</w:t>
            </w:r>
          </w:p>
          <w:p w14:paraId="5532C3E3" w14:textId="2BAD8AD8" w:rsidR="001B6E74" w:rsidRPr="00347CAB" w:rsidRDefault="0044250B" w:rsidP="009B0DE9">
            <w:pPr>
              <w:tabs>
                <w:tab w:val="left" w:pos="325"/>
              </w:tabs>
              <w:rPr>
                <w:i/>
                <w:iCs/>
                <w:sz w:val="22"/>
                <w:szCs w:val="22"/>
              </w:rPr>
            </w:pPr>
            <w:r w:rsidRPr="00347CAB">
              <w:rPr>
                <w:i/>
                <w:iCs/>
                <w:sz w:val="22"/>
                <w:szCs w:val="22"/>
              </w:rPr>
              <w:t>(Lygiavertiškumą turi įrodyti tiekėjas)</w:t>
            </w:r>
          </w:p>
        </w:tc>
        <w:tc>
          <w:tcPr>
            <w:tcW w:w="1791" w:type="pct"/>
            <w:tcBorders>
              <w:right w:val="single" w:sz="4" w:space="0" w:color="000000" w:themeColor="text1"/>
            </w:tcBorders>
          </w:tcPr>
          <w:p w14:paraId="1791B203" w14:textId="77777777" w:rsidR="00876FA2" w:rsidRPr="007E73D6" w:rsidRDefault="00876FA2">
            <w:pPr>
              <w:tabs>
                <w:tab w:val="left" w:pos="172"/>
              </w:tabs>
              <w:snapToGrid w:val="0"/>
              <w:rPr>
                <w:color w:val="000000"/>
                <w:sz w:val="24"/>
                <w:szCs w:val="24"/>
              </w:rPr>
            </w:pPr>
            <w:r w:rsidRPr="007E73D6">
              <w:rPr>
                <w:color w:val="000000"/>
                <w:sz w:val="24"/>
                <w:szCs w:val="24"/>
              </w:rPr>
              <w:t>Pateikiama:</w:t>
            </w:r>
          </w:p>
          <w:p w14:paraId="02252C2A" w14:textId="43A74E4F" w:rsidR="00876FA2" w:rsidRPr="007E73D6" w:rsidRDefault="003B0C9E" w:rsidP="00B93E9C">
            <w:pPr>
              <w:tabs>
                <w:tab w:val="left" w:pos="172"/>
              </w:tabs>
              <w:snapToGrid w:val="0"/>
              <w:rPr>
                <w:color w:val="000000"/>
                <w:sz w:val="24"/>
                <w:szCs w:val="24"/>
              </w:rPr>
            </w:pPr>
            <w:r w:rsidRPr="007E73D6">
              <w:rPr>
                <w:color w:val="000000"/>
                <w:sz w:val="24"/>
                <w:szCs w:val="24"/>
              </w:rPr>
              <w:t xml:space="preserve">1) </w:t>
            </w:r>
            <w:r w:rsidR="0024135F" w:rsidRPr="007E73D6">
              <w:rPr>
                <w:color w:val="000000"/>
                <w:sz w:val="24"/>
                <w:szCs w:val="24"/>
              </w:rPr>
              <w:t>R</w:t>
            </w:r>
            <w:r w:rsidRPr="007E73D6">
              <w:rPr>
                <w:color w:val="000000"/>
                <w:sz w:val="24"/>
                <w:szCs w:val="24"/>
              </w:rPr>
              <w:t xml:space="preserve">eikalavimų </w:t>
            </w:r>
            <w:r w:rsidR="000F5907">
              <w:rPr>
                <w:color w:val="000000"/>
                <w:sz w:val="24"/>
                <w:szCs w:val="24"/>
              </w:rPr>
              <w:t>3</w:t>
            </w:r>
            <w:r w:rsidRPr="007E73D6">
              <w:rPr>
                <w:color w:val="000000"/>
                <w:sz w:val="24"/>
                <w:szCs w:val="24"/>
              </w:rPr>
              <w:t xml:space="preserve"> punkte nurodyti dokumentai</w:t>
            </w:r>
            <w:r w:rsidR="00780172">
              <w:rPr>
                <w:color w:val="000000"/>
                <w:sz w:val="24"/>
                <w:szCs w:val="24"/>
              </w:rPr>
              <w:t>.</w:t>
            </w:r>
          </w:p>
          <w:p w14:paraId="55242657" w14:textId="77777777" w:rsidR="0044363B" w:rsidRPr="00076F0B" w:rsidRDefault="0044363B" w:rsidP="00B93E9C">
            <w:pPr>
              <w:tabs>
                <w:tab w:val="left" w:pos="172"/>
              </w:tabs>
              <w:snapToGrid w:val="0"/>
              <w:rPr>
                <w:color w:val="000000"/>
                <w:sz w:val="24"/>
                <w:szCs w:val="24"/>
                <w:lang w:val="it-IT"/>
              </w:rPr>
            </w:pPr>
          </w:p>
          <w:p w14:paraId="412E49ED" w14:textId="2DB60CBE" w:rsidR="006153A5" w:rsidRPr="00076F0B" w:rsidRDefault="006153A5" w:rsidP="00B93E9C">
            <w:pPr>
              <w:tabs>
                <w:tab w:val="left" w:pos="172"/>
              </w:tabs>
              <w:snapToGrid w:val="0"/>
              <w:rPr>
                <w:color w:val="000000"/>
                <w:sz w:val="24"/>
                <w:szCs w:val="24"/>
                <w:lang w:val="it-IT"/>
              </w:rPr>
            </w:pPr>
          </w:p>
        </w:tc>
        <w:tc>
          <w:tcPr>
            <w:tcW w:w="1604" w:type="pct"/>
            <w:vMerge/>
          </w:tcPr>
          <w:p w14:paraId="27D6ED34" w14:textId="77777777" w:rsidR="00876FA2" w:rsidRPr="007E73D6" w:rsidRDefault="00876FA2">
            <w:pPr>
              <w:tabs>
                <w:tab w:val="left" w:pos="172"/>
              </w:tabs>
              <w:snapToGrid w:val="0"/>
              <w:rPr>
                <w:color w:val="000000"/>
                <w:sz w:val="24"/>
                <w:szCs w:val="24"/>
              </w:rPr>
            </w:pPr>
          </w:p>
        </w:tc>
      </w:tr>
      <w:tr w:rsidR="0097190E" w:rsidRPr="007E73D6" w14:paraId="5E34F7FF" w14:textId="77777777" w:rsidTr="3484ED93">
        <w:tc>
          <w:tcPr>
            <w:tcW w:w="198" w:type="pct"/>
          </w:tcPr>
          <w:p w14:paraId="4230FCD7" w14:textId="60600169" w:rsidR="0097190E" w:rsidRPr="007E73D6" w:rsidRDefault="000F5907">
            <w:pPr>
              <w:tabs>
                <w:tab w:val="left" w:pos="456"/>
              </w:tabs>
              <w:snapToGrid w:val="0"/>
              <w:rPr>
                <w:color w:val="000000"/>
                <w:sz w:val="24"/>
                <w:szCs w:val="24"/>
              </w:rPr>
            </w:pPr>
            <w:r>
              <w:rPr>
                <w:color w:val="000000"/>
                <w:sz w:val="24"/>
                <w:szCs w:val="24"/>
              </w:rPr>
              <w:t>3</w:t>
            </w:r>
            <w:r w:rsidR="0097190E" w:rsidRPr="007E73D6">
              <w:rPr>
                <w:color w:val="000000"/>
                <w:sz w:val="24"/>
                <w:szCs w:val="24"/>
              </w:rPr>
              <w:t xml:space="preserve">.3. </w:t>
            </w:r>
          </w:p>
        </w:tc>
        <w:tc>
          <w:tcPr>
            <w:tcW w:w="1407" w:type="pct"/>
          </w:tcPr>
          <w:p w14:paraId="19CF673E" w14:textId="270EBB03" w:rsidR="0097190E" w:rsidRPr="007E73D6" w:rsidRDefault="001B47CF" w:rsidP="00AC38BF">
            <w:pPr>
              <w:tabs>
                <w:tab w:val="left" w:pos="315"/>
              </w:tabs>
              <w:rPr>
                <w:b/>
                <w:bCs/>
                <w:sz w:val="24"/>
                <w:szCs w:val="24"/>
              </w:rPr>
            </w:pPr>
            <w:r w:rsidRPr="007E73D6">
              <w:rPr>
                <w:b/>
                <w:bCs/>
                <w:sz w:val="24"/>
                <w:szCs w:val="24"/>
              </w:rPr>
              <w:t xml:space="preserve">Duomenų </w:t>
            </w:r>
            <w:r w:rsidR="01F522E4" w:rsidRPr="007E73D6">
              <w:rPr>
                <w:b/>
                <w:bCs/>
                <w:sz w:val="24"/>
                <w:szCs w:val="24"/>
              </w:rPr>
              <w:t>architektas:</w:t>
            </w:r>
          </w:p>
          <w:p w14:paraId="570EB556" w14:textId="71B182CD" w:rsidR="00204B12" w:rsidRPr="007E73D6" w:rsidRDefault="0032455B" w:rsidP="00AC38BF">
            <w:pPr>
              <w:tabs>
                <w:tab w:val="left" w:pos="315"/>
              </w:tabs>
              <w:rPr>
                <w:b/>
                <w:bCs/>
                <w:sz w:val="24"/>
                <w:szCs w:val="24"/>
              </w:rPr>
            </w:pPr>
            <w:r w:rsidRPr="007E73D6">
              <w:rPr>
                <w:sz w:val="24"/>
                <w:szCs w:val="24"/>
              </w:rPr>
              <w:t>1</w:t>
            </w:r>
            <w:r w:rsidR="00204B12" w:rsidRPr="007E73D6">
              <w:rPr>
                <w:sz w:val="24"/>
                <w:szCs w:val="24"/>
              </w:rPr>
              <w:t>)</w:t>
            </w:r>
            <w:r w:rsidR="00204B12" w:rsidRPr="007E73D6">
              <w:rPr>
                <w:b/>
                <w:bCs/>
                <w:sz w:val="24"/>
                <w:szCs w:val="24"/>
              </w:rPr>
              <w:t xml:space="preserve"> </w:t>
            </w:r>
            <w:r w:rsidR="00313A67" w:rsidRPr="00347CAB">
              <w:rPr>
                <w:sz w:val="24"/>
                <w:szCs w:val="24"/>
              </w:rPr>
              <w:t xml:space="preserve">per pastaruosius 3 (trejus) metus iki pasiūlymų pateikimo termino pabaigos </w:t>
            </w:r>
            <w:r w:rsidR="0006703B" w:rsidRPr="007E73D6">
              <w:rPr>
                <w:rStyle w:val="cf01"/>
                <w:rFonts w:ascii="Times New Roman" w:hAnsi="Times New Roman" w:cs="Times New Roman"/>
                <w:b w:val="0"/>
                <w:bCs w:val="0"/>
                <w:sz w:val="24"/>
                <w:szCs w:val="24"/>
              </w:rPr>
              <w:t xml:space="preserve">turi būti dalyvavęs (dalyvauja) </w:t>
            </w:r>
            <w:r w:rsidR="00171BA1" w:rsidRPr="007E73D6">
              <w:rPr>
                <w:rStyle w:val="cf01"/>
                <w:rFonts w:ascii="Times New Roman" w:hAnsi="Times New Roman" w:cs="Times New Roman"/>
                <w:b w:val="0"/>
                <w:bCs w:val="0"/>
                <w:sz w:val="24"/>
                <w:szCs w:val="24"/>
              </w:rPr>
              <w:t xml:space="preserve">įgyvendinant </w:t>
            </w:r>
            <w:r w:rsidR="0006703B" w:rsidRPr="007E73D6">
              <w:rPr>
                <w:rStyle w:val="cf01"/>
                <w:rFonts w:ascii="Times New Roman" w:hAnsi="Times New Roman" w:cs="Times New Roman"/>
                <w:b w:val="0"/>
                <w:bCs w:val="0"/>
                <w:sz w:val="24"/>
                <w:szCs w:val="24"/>
              </w:rPr>
              <w:t>bent 1 (vien</w:t>
            </w:r>
            <w:r w:rsidR="00171BA1" w:rsidRPr="007E73D6">
              <w:rPr>
                <w:rStyle w:val="cf01"/>
                <w:rFonts w:ascii="Times New Roman" w:hAnsi="Times New Roman" w:cs="Times New Roman"/>
                <w:b w:val="0"/>
                <w:bCs w:val="0"/>
                <w:sz w:val="24"/>
                <w:szCs w:val="24"/>
              </w:rPr>
              <w:t>ą</w:t>
            </w:r>
            <w:r w:rsidR="0006703B" w:rsidRPr="007E73D6">
              <w:rPr>
                <w:rStyle w:val="cf01"/>
                <w:rFonts w:ascii="Times New Roman" w:hAnsi="Times New Roman" w:cs="Times New Roman"/>
                <w:b w:val="0"/>
                <w:bCs w:val="0"/>
                <w:sz w:val="24"/>
                <w:szCs w:val="24"/>
              </w:rPr>
              <w:t>) projekt</w:t>
            </w:r>
            <w:r w:rsidR="00171BA1" w:rsidRPr="007E73D6">
              <w:rPr>
                <w:rStyle w:val="cf01"/>
                <w:rFonts w:ascii="Times New Roman" w:hAnsi="Times New Roman" w:cs="Times New Roman"/>
                <w:b w:val="0"/>
                <w:bCs w:val="0"/>
                <w:sz w:val="24"/>
                <w:szCs w:val="24"/>
              </w:rPr>
              <w:t xml:space="preserve">ą ar </w:t>
            </w:r>
            <w:r w:rsidR="00171BA1" w:rsidRPr="007E73D6">
              <w:rPr>
                <w:rStyle w:val="cf01"/>
                <w:rFonts w:ascii="Times New Roman" w:hAnsi="Times New Roman" w:cs="Times New Roman"/>
                <w:b w:val="0"/>
                <w:bCs w:val="0"/>
                <w:sz w:val="24"/>
                <w:szCs w:val="24"/>
              </w:rPr>
              <w:lastRenderedPageBreak/>
              <w:t>sutartį</w:t>
            </w:r>
            <w:r w:rsidR="0006703B" w:rsidRPr="007E73D6">
              <w:rPr>
                <w:rStyle w:val="cf01"/>
                <w:rFonts w:ascii="Times New Roman" w:hAnsi="Times New Roman" w:cs="Times New Roman"/>
                <w:b w:val="0"/>
                <w:bCs w:val="0"/>
                <w:sz w:val="24"/>
                <w:szCs w:val="24"/>
              </w:rPr>
              <w:t>, kuri</w:t>
            </w:r>
            <w:r w:rsidR="009421E7" w:rsidRPr="007E73D6">
              <w:rPr>
                <w:rStyle w:val="cf01"/>
                <w:rFonts w:ascii="Times New Roman" w:hAnsi="Times New Roman" w:cs="Times New Roman"/>
                <w:b w:val="0"/>
                <w:bCs w:val="0"/>
                <w:sz w:val="24"/>
                <w:szCs w:val="24"/>
              </w:rPr>
              <w:t>os metu</w:t>
            </w:r>
            <w:r w:rsidR="0006703B" w:rsidRPr="007E73D6">
              <w:rPr>
                <w:rStyle w:val="cf01"/>
                <w:rFonts w:ascii="Times New Roman" w:hAnsi="Times New Roman" w:cs="Times New Roman"/>
                <w:b w:val="0"/>
                <w:bCs w:val="0"/>
                <w:sz w:val="24"/>
                <w:szCs w:val="24"/>
              </w:rPr>
              <w:t xml:space="preserve"> rengė</w:t>
            </w:r>
            <w:r w:rsidR="00172564" w:rsidRPr="007E73D6">
              <w:rPr>
                <w:rStyle w:val="cf01"/>
                <w:rFonts w:ascii="Times New Roman" w:hAnsi="Times New Roman" w:cs="Times New Roman"/>
                <w:b w:val="0"/>
                <w:bCs w:val="0"/>
                <w:sz w:val="24"/>
                <w:szCs w:val="24"/>
              </w:rPr>
              <w:t xml:space="preserve"> duomenų </w:t>
            </w:r>
            <w:r w:rsidR="0006703B" w:rsidRPr="007E73D6">
              <w:rPr>
                <w:rStyle w:val="cf01"/>
                <w:rFonts w:ascii="Times New Roman" w:hAnsi="Times New Roman" w:cs="Times New Roman"/>
                <w:b w:val="0"/>
                <w:bCs w:val="0"/>
                <w:sz w:val="24"/>
                <w:szCs w:val="24"/>
              </w:rPr>
              <w:t>architektūrą</w:t>
            </w:r>
            <w:r w:rsidR="008240BD" w:rsidRPr="007E73D6">
              <w:rPr>
                <w:rStyle w:val="cf01"/>
                <w:rFonts w:ascii="Times New Roman" w:hAnsi="Times New Roman" w:cs="Times New Roman"/>
                <w:b w:val="0"/>
                <w:bCs w:val="0"/>
                <w:sz w:val="24"/>
                <w:szCs w:val="24"/>
              </w:rPr>
              <w:t>.</w:t>
            </w:r>
          </w:p>
          <w:p w14:paraId="6C609A7F" w14:textId="001F6EB3" w:rsidR="001744A8" w:rsidRPr="007E73D6" w:rsidRDefault="001744A8" w:rsidP="0006703B">
            <w:pPr>
              <w:tabs>
                <w:tab w:val="left" w:pos="325"/>
              </w:tabs>
              <w:rPr>
                <w:sz w:val="24"/>
                <w:szCs w:val="24"/>
              </w:rPr>
            </w:pPr>
          </w:p>
        </w:tc>
        <w:tc>
          <w:tcPr>
            <w:tcW w:w="1791" w:type="pct"/>
            <w:tcBorders>
              <w:right w:val="single" w:sz="4" w:space="0" w:color="000000" w:themeColor="text1"/>
            </w:tcBorders>
          </w:tcPr>
          <w:p w14:paraId="7B78A3AC" w14:textId="77777777" w:rsidR="005C3D93" w:rsidRPr="007E73D6" w:rsidRDefault="005C3D93" w:rsidP="005C3D93">
            <w:pPr>
              <w:tabs>
                <w:tab w:val="left" w:pos="172"/>
              </w:tabs>
              <w:snapToGrid w:val="0"/>
              <w:rPr>
                <w:color w:val="000000"/>
                <w:sz w:val="24"/>
                <w:szCs w:val="24"/>
              </w:rPr>
            </w:pPr>
            <w:r w:rsidRPr="007E73D6">
              <w:rPr>
                <w:color w:val="000000"/>
                <w:sz w:val="24"/>
                <w:szCs w:val="24"/>
              </w:rPr>
              <w:lastRenderedPageBreak/>
              <w:t>Pateikiama:</w:t>
            </w:r>
          </w:p>
          <w:p w14:paraId="5E2BF512" w14:textId="2D27A026" w:rsidR="005C3D93" w:rsidRPr="007E73D6" w:rsidRDefault="005C3D93" w:rsidP="005C3D93">
            <w:pPr>
              <w:tabs>
                <w:tab w:val="left" w:pos="172"/>
              </w:tabs>
              <w:snapToGrid w:val="0"/>
              <w:rPr>
                <w:color w:val="000000"/>
                <w:sz w:val="24"/>
                <w:szCs w:val="24"/>
              </w:rPr>
            </w:pPr>
            <w:r w:rsidRPr="007E73D6">
              <w:rPr>
                <w:color w:val="000000"/>
                <w:sz w:val="24"/>
                <w:szCs w:val="24"/>
              </w:rPr>
              <w:t xml:space="preserve">1) Reikalavimų </w:t>
            </w:r>
            <w:r w:rsidR="000F5907">
              <w:rPr>
                <w:color w:val="000000"/>
                <w:sz w:val="24"/>
                <w:szCs w:val="24"/>
              </w:rPr>
              <w:t>3</w:t>
            </w:r>
            <w:r w:rsidRPr="007E73D6">
              <w:rPr>
                <w:color w:val="000000"/>
                <w:sz w:val="24"/>
                <w:szCs w:val="24"/>
              </w:rPr>
              <w:t xml:space="preserve"> punkte nurodyti dokumentai</w:t>
            </w:r>
            <w:r w:rsidR="00780172">
              <w:rPr>
                <w:color w:val="000000"/>
                <w:sz w:val="24"/>
                <w:szCs w:val="24"/>
              </w:rPr>
              <w:t>.</w:t>
            </w:r>
          </w:p>
          <w:p w14:paraId="2A633076" w14:textId="77777777" w:rsidR="008D57E5" w:rsidRPr="007E73D6" w:rsidRDefault="008D57E5" w:rsidP="005C3D93">
            <w:pPr>
              <w:tabs>
                <w:tab w:val="left" w:pos="172"/>
              </w:tabs>
              <w:snapToGrid w:val="0"/>
              <w:rPr>
                <w:color w:val="000000"/>
                <w:sz w:val="24"/>
                <w:szCs w:val="24"/>
              </w:rPr>
            </w:pPr>
          </w:p>
          <w:p w14:paraId="5113E489" w14:textId="77777777" w:rsidR="0097190E" w:rsidRPr="007E73D6" w:rsidRDefault="0097190E">
            <w:pPr>
              <w:tabs>
                <w:tab w:val="left" w:pos="172"/>
              </w:tabs>
              <w:snapToGrid w:val="0"/>
              <w:rPr>
                <w:color w:val="000000"/>
                <w:sz w:val="24"/>
                <w:szCs w:val="24"/>
              </w:rPr>
            </w:pPr>
          </w:p>
        </w:tc>
        <w:tc>
          <w:tcPr>
            <w:tcW w:w="1604" w:type="pct"/>
            <w:vMerge/>
          </w:tcPr>
          <w:p w14:paraId="033332EA" w14:textId="77777777" w:rsidR="0097190E" w:rsidRPr="007E73D6" w:rsidRDefault="0097190E">
            <w:pPr>
              <w:tabs>
                <w:tab w:val="left" w:pos="172"/>
              </w:tabs>
              <w:snapToGrid w:val="0"/>
              <w:rPr>
                <w:color w:val="000000"/>
                <w:sz w:val="24"/>
                <w:szCs w:val="24"/>
              </w:rPr>
            </w:pPr>
          </w:p>
        </w:tc>
      </w:tr>
      <w:tr w:rsidR="003B6D29" w:rsidRPr="007E73D6" w14:paraId="1393847A" w14:textId="77777777" w:rsidTr="3484ED93">
        <w:trPr>
          <w:trHeight w:val="770"/>
        </w:trPr>
        <w:tc>
          <w:tcPr>
            <w:tcW w:w="198" w:type="pct"/>
          </w:tcPr>
          <w:p w14:paraId="0AA39D65" w14:textId="0079C093" w:rsidR="003B6D29" w:rsidRPr="00240482" w:rsidRDefault="000F5907">
            <w:pPr>
              <w:tabs>
                <w:tab w:val="left" w:pos="456"/>
              </w:tabs>
              <w:snapToGrid w:val="0"/>
              <w:rPr>
                <w:color w:val="000000"/>
                <w:sz w:val="24"/>
                <w:szCs w:val="24"/>
                <w:lang w:val="en-US"/>
              </w:rPr>
            </w:pPr>
            <w:r w:rsidRPr="7CDC34D0">
              <w:rPr>
                <w:color w:val="000000" w:themeColor="text1"/>
                <w:sz w:val="24"/>
                <w:szCs w:val="24"/>
              </w:rPr>
              <w:t>3</w:t>
            </w:r>
            <w:r w:rsidR="003B6D29" w:rsidRPr="7CDC34D0">
              <w:rPr>
                <w:color w:val="000000" w:themeColor="text1"/>
                <w:sz w:val="24"/>
                <w:szCs w:val="24"/>
              </w:rPr>
              <w:t>.</w:t>
            </w:r>
            <w:r w:rsidR="00DC3BDC" w:rsidRPr="7CDC34D0">
              <w:rPr>
                <w:color w:val="000000" w:themeColor="text1"/>
                <w:sz w:val="24"/>
                <w:szCs w:val="24"/>
              </w:rPr>
              <w:t>4</w:t>
            </w:r>
            <w:r w:rsidR="003B6D29" w:rsidRPr="7CDC34D0">
              <w:rPr>
                <w:color w:val="000000" w:themeColor="text1"/>
                <w:sz w:val="24"/>
                <w:szCs w:val="24"/>
              </w:rPr>
              <w:t>.</w:t>
            </w:r>
          </w:p>
        </w:tc>
        <w:tc>
          <w:tcPr>
            <w:tcW w:w="1407" w:type="pct"/>
          </w:tcPr>
          <w:p w14:paraId="1EFCD216" w14:textId="6B9A3F71" w:rsidR="00F91545" w:rsidRPr="005B68B3" w:rsidRDefault="002603CC" w:rsidP="007846E7">
            <w:pPr>
              <w:tabs>
                <w:tab w:val="left" w:pos="325"/>
              </w:tabs>
              <w:rPr>
                <w:b/>
                <w:bCs/>
                <w:sz w:val="24"/>
                <w:szCs w:val="24"/>
              </w:rPr>
            </w:pPr>
            <w:r w:rsidRPr="005B68B3">
              <w:rPr>
                <w:b/>
                <w:bCs/>
                <w:sz w:val="24"/>
                <w:szCs w:val="24"/>
              </w:rPr>
              <w:t xml:space="preserve">Metaduomenų </w:t>
            </w:r>
            <w:r w:rsidR="00683363" w:rsidRPr="005B68B3">
              <w:rPr>
                <w:b/>
                <w:bCs/>
                <w:sz w:val="24"/>
                <w:szCs w:val="24"/>
              </w:rPr>
              <w:t xml:space="preserve">tvarkymo </w:t>
            </w:r>
            <w:r w:rsidRPr="005B68B3">
              <w:rPr>
                <w:b/>
                <w:bCs/>
                <w:sz w:val="24"/>
                <w:szCs w:val="24"/>
              </w:rPr>
              <w:t xml:space="preserve"> </w:t>
            </w:r>
            <w:r w:rsidR="00741F13" w:rsidRPr="005B68B3">
              <w:rPr>
                <w:b/>
                <w:bCs/>
                <w:sz w:val="24"/>
                <w:szCs w:val="24"/>
              </w:rPr>
              <w:t>ekspertas</w:t>
            </w:r>
            <w:r w:rsidR="00F91545" w:rsidRPr="005B68B3">
              <w:rPr>
                <w:b/>
                <w:bCs/>
                <w:sz w:val="24"/>
                <w:szCs w:val="24"/>
              </w:rPr>
              <w:t>:</w:t>
            </w:r>
          </w:p>
          <w:p w14:paraId="4F83FCEA" w14:textId="05847EC7" w:rsidR="00555F47" w:rsidRPr="005B68B3" w:rsidRDefault="0068398C" w:rsidP="221C843C">
            <w:pPr>
              <w:tabs>
                <w:tab w:val="left" w:pos="325"/>
              </w:tabs>
              <w:rPr>
                <w:i/>
                <w:iCs/>
                <w:sz w:val="22"/>
                <w:szCs w:val="22"/>
              </w:rPr>
            </w:pPr>
            <w:r w:rsidRPr="005B68B3">
              <w:rPr>
                <w:rFonts w:eastAsia="Calibri"/>
                <w:sz w:val="24"/>
                <w:szCs w:val="24"/>
              </w:rPr>
              <w:t>1</w:t>
            </w:r>
            <w:r w:rsidR="003C61D7" w:rsidRPr="005B68B3">
              <w:rPr>
                <w:rFonts w:eastAsia="Calibri"/>
                <w:sz w:val="24"/>
                <w:szCs w:val="24"/>
              </w:rPr>
              <w:t xml:space="preserve">) </w:t>
            </w:r>
            <w:r w:rsidR="009421E7" w:rsidRPr="005B68B3">
              <w:rPr>
                <w:rFonts w:eastAsia="Calibri"/>
                <w:sz w:val="24"/>
                <w:szCs w:val="24"/>
              </w:rPr>
              <w:t xml:space="preserve">per pastaruosius 3 (trejus) metus </w:t>
            </w:r>
            <w:r w:rsidR="00973404" w:rsidRPr="005B68B3">
              <w:rPr>
                <w:rFonts w:eastAsia="Calibri"/>
                <w:sz w:val="24"/>
                <w:szCs w:val="24"/>
              </w:rPr>
              <w:t xml:space="preserve">iki pasiūlymų pateikimo termino pabaigos </w:t>
            </w:r>
            <w:r w:rsidR="009421E7" w:rsidRPr="005B68B3">
              <w:rPr>
                <w:rFonts w:eastAsia="Calibri"/>
                <w:sz w:val="24"/>
                <w:szCs w:val="24"/>
              </w:rPr>
              <w:t xml:space="preserve">turi būti dalyvavęs </w:t>
            </w:r>
            <w:r w:rsidR="00192529" w:rsidRPr="005B68B3">
              <w:rPr>
                <w:rFonts w:eastAsia="Calibri"/>
                <w:sz w:val="24"/>
                <w:szCs w:val="24"/>
              </w:rPr>
              <w:t xml:space="preserve">(dalyvauja) </w:t>
            </w:r>
            <w:r w:rsidR="009421E7" w:rsidRPr="005B68B3">
              <w:rPr>
                <w:rFonts w:eastAsia="Calibri"/>
                <w:sz w:val="24"/>
                <w:szCs w:val="24"/>
              </w:rPr>
              <w:t xml:space="preserve">įgyvendinant bent 1 (vieną) </w:t>
            </w:r>
            <w:r w:rsidR="00C33A05" w:rsidRPr="005B68B3">
              <w:rPr>
                <w:rFonts w:eastAsia="Calibri"/>
                <w:sz w:val="24"/>
                <w:szCs w:val="24"/>
              </w:rPr>
              <w:t>projektą ar</w:t>
            </w:r>
            <w:r w:rsidR="0097044B" w:rsidRPr="005B68B3">
              <w:rPr>
                <w:rFonts w:eastAsia="Calibri"/>
                <w:sz w:val="24"/>
                <w:szCs w:val="24"/>
              </w:rPr>
              <w:t xml:space="preserve"> </w:t>
            </w:r>
            <w:r w:rsidR="009421E7" w:rsidRPr="005B68B3">
              <w:rPr>
                <w:rFonts w:eastAsia="Calibri"/>
                <w:sz w:val="24"/>
                <w:szCs w:val="24"/>
              </w:rPr>
              <w:t xml:space="preserve">sutartį, pagal kurią atliko </w:t>
            </w:r>
            <w:r w:rsidR="00FA4921" w:rsidRPr="005B68B3">
              <w:rPr>
                <w:rFonts w:eastAsia="Calibri"/>
                <w:sz w:val="24"/>
                <w:szCs w:val="24"/>
              </w:rPr>
              <w:t xml:space="preserve">DCAT </w:t>
            </w:r>
            <w:r w:rsidR="00BE54C0" w:rsidRPr="005B68B3">
              <w:rPr>
                <w:rFonts w:eastAsia="Calibri"/>
                <w:sz w:val="24"/>
                <w:szCs w:val="24"/>
              </w:rPr>
              <w:t>(</w:t>
            </w:r>
            <w:r w:rsidR="00340211" w:rsidRPr="005B68B3">
              <w:rPr>
                <w:rFonts w:eastAsia="Calibri"/>
                <w:sz w:val="24"/>
                <w:szCs w:val="24"/>
              </w:rPr>
              <w:t>arba lygiaverčių</w:t>
            </w:r>
            <w:r w:rsidR="00BE54C0" w:rsidRPr="005B68B3">
              <w:rPr>
                <w:rFonts w:eastAsia="Calibri"/>
                <w:sz w:val="24"/>
                <w:szCs w:val="24"/>
              </w:rPr>
              <w:t>)</w:t>
            </w:r>
            <w:r w:rsidR="00340211" w:rsidRPr="005B68B3">
              <w:rPr>
                <w:rFonts w:eastAsia="Calibri"/>
                <w:sz w:val="24"/>
                <w:szCs w:val="24"/>
              </w:rPr>
              <w:t xml:space="preserve"> </w:t>
            </w:r>
            <w:r w:rsidR="00FA4921" w:rsidRPr="005B68B3">
              <w:rPr>
                <w:rFonts w:eastAsia="Calibri"/>
                <w:sz w:val="24"/>
                <w:szCs w:val="24"/>
              </w:rPr>
              <w:t xml:space="preserve">ir/ar DSA </w:t>
            </w:r>
            <w:r w:rsidR="00BE54C0" w:rsidRPr="005B68B3">
              <w:rPr>
                <w:rFonts w:eastAsia="Calibri"/>
                <w:sz w:val="24"/>
                <w:szCs w:val="24"/>
              </w:rPr>
              <w:t xml:space="preserve">(arba lygiaverčių) </w:t>
            </w:r>
            <w:r w:rsidR="00172564" w:rsidRPr="005B68B3">
              <w:rPr>
                <w:rFonts w:eastAsia="Calibri"/>
                <w:sz w:val="24"/>
                <w:szCs w:val="24"/>
              </w:rPr>
              <w:t xml:space="preserve">metaduomenų </w:t>
            </w:r>
            <w:r w:rsidR="00983463" w:rsidRPr="005B68B3">
              <w:rPr>
                <w:rFonts w:eastAsia="Calibri"/>
                <w:sz w:val="24"/>
                <w:szCs w:val="24"/>
              </w:rPr>
              <w:t>tvarkymo</w:t>
            </w:r>
            <w:r w:rsidR="00FF7B88" w:rsidRPr="005B68B3">
              <w:rPr>
                <w:rFonts w:eastAsia="Calibri"/>
                <w:sz w:val="24"/>
                <w:szCs w:val="24"/>
              </w:rPr>
              <w:t>, ar</w:t>
            </w:r>
            <w:r w:rsidR="00983463" w:rsidRPr="005B68B3">
              <w:rPr>
                <w:rFonts w:eastAsia="Calibri"/>
                <w:sz w:val="24"/>
                <w:szCs w:val="24"/>
              </w:rPr>
              <w:t xml:space="preserve"> </w:t>
            </w:r>
            <w:r w:rsidR="00A32572" w:rsidRPr="005B68B3">
              <w:rPr>
                <w:rFonts w:eastAsia="Calibri"/>
                <w:sz w:val="24"/>
                <w:szCs w:val="24"/>
              </w:rPr>
              <w:t>rengim</w:t>
            </w:r>
            <w:r w:rsidR="00FF7B88" w:rsidRPr="005B68B3">
              <w:rPr>
                <w:rFonts w:eastAsia="Calibri"/>
                <w:sz w:val="24"/>
                <w:szCs w:val="24"/>
              </w:rPr>
              <w:t>o, ar</w:t>
            </w:r>
            <w:r w:rsidR="00A32572" w:rsidRPr="005B68B3">
              <w:rPr>
                <w:rFonts w:eastAsia="Calibri"/>
                <w:sz w:val="24"/>
                <w:szCs w:val="24"/>
              </w:rPr>
              <w:t xml:space="preserve"> </w:t>
            </w:r>
            <w:r w:rsidR="00172564" w:rsidRPr="005B68B3">
              <w:rPr>
                <w:rFonts w:eastAsia="Calibri"/>
                <w:sz w:val="24"/>
                <w:szCs w:val="24"/>
              </w:rPr>
              <w:t xml:space="preserve">aprašymo </w:t>
            </w:r>
            <w:r w:rsidR="009421E7" w:rsidRPr="005B68B3">
              <w:rPr>
                <w:rFonts w:eastAsia="Calibri"/>
                <w:sz w:val="24"/>
                <w:szCs w:val="24"/>
              </w:rPr>
              <w:t>darbus</w:t>
            </w:r>
            <w:r w:rsidR="008240BD" w:rsidRPr="005B68B3">
              <w:rPr>
                <w:rFonts w:eastAsia="Calibri"/>
                <w:sz w:val="24"/>
                <w:szCs w:val="24"/>
              </w:rPr>
              <w:t>.</w:t>
            </w:r>
          </w:p>
          <w:p w14:paraId="3197D668" w14:textId="19E7FC44" w:rsidR="00555F47" w:rsidRPr="005B68B3" w:rsidRDefault="7851D64B" w:rsidP="7CDC34D0">
            <w:pPr>
              <w:tabs>
                <w:tab w:val="left" w:pos="325"/>
              </w:tabs>
              <w:rPr>
                <w:i/>
                <w:iCs/>
                <w:sz w:val="22"/>
                <w:szCs w:val="22"/>
              </w:rPr>
            </w:pPr>
            <w:r w:rsidRPr="005B68B3">
              <w:rPr>
                <w:i/>
                <w:iCs/>
                <w:sz w:val="22"/>
                <w:szCs w:val="22"/>
              </w:rPr>
              <w:t>(Lygiavertiškumą turi įrodyti tiekėjas)</w:t>
            </w:r>
          </w:p>
          <w:p w14:paraId="41D9D534" w14:textId="727BC024" w:rsidR="00555F47" w:rsidRPr="005B68B3" w:rsidRDefault="00555F47" w:rsidP="008240BD">
            <w:pPr>
              <w:tabs>
                <w:tab w:val="left" w:pos="325"/>
              </w:tabs>
              <w:rPr>
                <w:rFonts w:eastAsia="Calibri"/>
                <w:sz w:val="24"/>
                <w:szCs w:val="24"/>
              </w:rPr>
            </w:pPr>
          </w:p>
        </w:tc>
        <w:tc>
          <w:tcPr>
            <w:tcW w:w="1791" w:type="pct"/>
            <w:tcBorders>
              <w:right w:val="single" w:sz="4" w:space="0" w:color="000000" w:themeColor="text1"/>
            </w:tcBorders>
          </w:tcPr>
          <w:p w14:paraId="5EE359A3" w14:textId="77777777" w:rsidR="00225DF8" w:rsidRPr="007E73D6" w:rsidRDefault="00225DF8" w:rsidP="00225DF8">
            <w:pPr>
              <w:tabs>
                <w:tab w:val="left" w:pos="172"/>
              </w:tabs>
              <w:snapToGrid w:val="0"/>
              <w:rPr>
                <w:color w:val="000000"/>
                <w:sz w:val="24"/>
                <w:szCs w:val="24"/>
              </w:rPr>
            </w:pPr>
            <w:r w:rsidRPr="007E73D6">
              <w:rPr>
                <w:color w:val="000000" w:themeColor="text1"/>
                <w:sz w:val="24"/>
                <w:szCs w:val="24"/>
              </w:rPr>
              <w:t>Pateikiama:</w:t>
            </w:r>
          </w:p>
          <w:p w14:paraId="52F2A558" w14:textId="2BE8E5E1" w:rsidR="00225DF8" w:rsidRPr="007E73D6" w:rsidRDefault="00225DF8" w:rsidP="00225DF8">
            <w:pPr>
              <w:tabs>
                <w:tab w:val="left" w:pos="172"/>
              </w:tabs>
              <w:snapToGrid w:val="0"/>
              <w:rPr>
                <w:color w:val="000000"/>
                <w:sz w:val="24"/>
                <w:szCs w:val="24"/>
              </w:rPr>
            </w:pPr>
            <w:r w:rsidRPr="007E73D6">
              <w:rPr>
                <w:color w:val="000000"/>
                <w:sz w:val="24"/>
                <w:szCs w:val="24"/>
              </w:rPr>
              <w:t xml:space="preserve">1) Reikalavimų </w:t>
            </w:r>
            <w:r w:rsidR="000F5907">
              <w:rPr>
                <w:color w:val="000000"/>
                <w:sz w:val="24"/>
                <w:szCs w:val="24"/>
              </w:rPr>
              <w:t>3</w:t>
            </w:r>
            <w:r w:rsidRPr="007E73D6">
              <w:rPr>
                <w:color w:val="000000"/>
                <w:sz w:val="24"/>
                <w:szCs w:val="24"/>
              </w:rPr>
              <w:t xml:space="preserve"> punkte nurodyti dokumentai.</w:t>
            </w:r>
          </w:p>
          <w:p w14:paraId="68D4B566" w14:textId="77777777" w:rsidR="00623695" w:rsidRPr="007E73D6" w:rsidRDefault="00623695" w:rsidP="00225DF8">
            <w:pPr>
              <w:tabs>
                <w:tab w:val="left" w:pos="172"/>
              </w:tabs>
              <w:snapToGrid w:val="0"/>
              <w:rPr>
                <w:color w:val="000000"/>
                <w:sz w:val="24"/>
                <w:szCs w:val="24"/>
              </w:rPr>
            </w:pPr>
          </w:p>
          <w:p w14:paraId="5CD4F77E" w14:textId="7A681537" w:rsidR="00890CF1" w:rsidRPr="007E73D6" w:rsidRDefault="00890CF1" w:rsidP="009421E7">
            <w:pPr>
              <w:pStyle w:val="ListParagraph"/>
              <w:suppressLineNumbers/>
              <w:tabs>
                <w:tab w:val="left" w:pos="319"/>
              </w:tabs>
              <w:suppressAutoHyphens/>
              <w:snapToGrid w:val="0"/>
              <w:ind w:left="36"/>
              <w:jc w:val="both"/>
              <w:rPr>
                <w:rFonts w:ascii="Times New Roman" w:hAnsi="Times New Roman" w:cs="Times New Roman"/>
                <w:sz w:val="24"/>
                <w:szCs w:val="24"/>
                <w:lang w:eastAsia="ar-SA"/>
              </w:rPr>
            </w:pPr>
          </w:p>
        </w:tc>
        <w:tc>
          <w:tcPr>
            <w:tcW w:w="1604" w:type="pct"/>
          </w:tcPr>
          <w:p w14:paraId="7127812D" w14:textId="77777777" w:rsidR="003B6D29" w:rsidRPr="007E73D6" w:rsidRDefault="003B6D29">
            <w:pPr>
              <w:tabs>
                <w:tab w:val="left" w:pos="172"/>
              </w:tabs>
              <w:snapToGrid w:val="0"/>
              <w:rPr>
                <w:color w:val="000000"/>
                <w:sz w:val="24"/>
                <w:szCs w:val="24"/>
              </w:rPr>
            </w:pPr>
          </w:p>
        </w:tc>
      </w:tr>
      <w:tr w:rsidR="002A48BB" w:rsidRPr="007E73D6" w14:paraId="60AD2004" w14:textId="77777777" w:rsidTr="3484ED93">
        <w:trPr>
          <w:trHeight w:val="770"/>
        </w:trPr>
        <w:tc>
          <w:tcPr>
            <w:tcW w:w="198" w:type="pct"/>
          </w:tcPr>
          <w:p w14:paraId="062C410C" w14:textId="1E0B1A95" w:rsidR="002A48BB" w:rsidRPr="007E73D6" w:rsidRDefault="000F5907" w:rsidP="002A48BB">
            <w:pPr>
              <w:tabs>
                <w:tab w:val="left" w:pos="456"/>
              </w:tabs>
              <w:snapToGrid w:val="0"/>
              <w:rPr>
                <w:color w:val="000000"/>
                <w:sz w:val="24"/>
                <w:szCs w:val="24"/>
              </w:rPr>
            </w:pPr>
            <w:r>
              <w:rPr>
                <w:color w:val="000000"/>
                <w:sz w:val="24"/>
                <w:szCs w:val="24"/>
              </w:rPr>
              <w:t>3</w:t>
            </w:r>
            <w:r w:rsidR="008F17F6" w:rsidRPr="007E73D6">
              <w:rPr>
                <w:color w:val="000000"/>
                <w:sz w:val="24"/>
                <w:szCs w:val="24"/>
              </w:rPr>
              <w:t>.</w:t>
            </w:r>
            <w:r w:rsidR="00DC3BDC" w:rsidRPr="007E73D6">
              <w:rPr>
                <w:color w:val="000000"/>
                <w:sz w:val="24"/>
                <w:szCs w:val="24"/>
              </w:rPr>
              <w:t>5</w:t>
            </w:r>
            <w:r w:rsidR="008F17F6" w:rsidRPr="007E73D6">
              <w:rPr>
                <w:color w:val="000000"/>
                <w:sz w:val="24"/>
                <w:szCs w:val="24"/>
              </w:rPr>
              <w:t>.</w:t>
            </w:r>
          </w:p>
        </w:tc>
        <w:tc>
          <w:tcPr>
            <w:tcW w:w="1407" w:type="pct"/>
          </w:tcPr>
          <w:p w14:paraId="0C3D7106" w14:textId="68B92D13" w:rsidR="002A48BB" w:rsidRPr="005B68B3" w:rsidRDefault="002A48BB" w:rsidP="002A48BB">
            <w:pPr>
              <w:rPr>
                <w:sz w:val="24"/>
                <w:szCs w:val="24"/>
              </w:rPr>
            </w:pPr>
            <w:r w:rsidRPr="005B68B3">
              <w:rPr>
                <w:b/>
                <w:bCs/>
                <w:sz w:val="24"/>
                <w:szCs w:val="24"/>
              </w:rPr>
              <w:t xml:space="preserve">Programinės įrangos sąsajų (API) </w:t>
            </w:r>
            <w:r w:rsidR="0023791D" w:rsidRPr="005B68B3">
              <w:rPr>
                <w:b/>
                <w:bCs/>
                <w:sz w:val="24"/>
                <w:szCs w:val="24"/>
              </w:rPr>
              <w:t>testuotojas</w:t>
            </w:r>
            <w:r w:rsidRPr="005B68B3">
              <w:rPr>
                <w:b/>
                <w:bCs/>
                <w:sz w:val="24"/>
                <w:szCs w:val="24"/>
              </w:rPr>
              <w:t>:</w:t>
            </w:r>
          </w:p>
          <w:p w14:paraId="6AC82A52" w14:textId="67AE894F" w:rsidR="002A48BB" w:rsidRPr="005B68B3" w:rsidRDefault="007E73D6" w:rsidP="002A48BB">
            <w:pPr>
              <w:tabs>
                <w:tab w:val="left" w:pos="325"/>
              </w:tabs>
              <w:rPr>
                <w:b/>
                <w:bCs/>
                <w:sz w:val="24"/>
                <w:szCs w:val="24"/>
              </w:rPr>
            </w:pPr>
            <w:r w:rsidRPr="005B68B3">
              <w:rPr>
                <w:sz w:val="24"/>
                <w:szCs w:val="24"/>
              </w:rPr>
              <w:t xml:space="preserve">1) </w:t>
            </w:r>
            <w:r w:rsidR="009D04A2" w:rsidRPr="005B68B3">
              <w:rPr>
                <w:sz w:val="24"/>
                <w:szCs w:val="24"/>
              </w:rPr>
              <w:t xml:space="preserve">per pastaruosius 3 (trejus) metus iki pasiūlymų pateikimo termino pabaigos </w:t>
            </w:r>
            <w:r w:rsidR="002A48BB" w:rsidRPr="005B68B3">
              <w:rPr>
                <w:sz w:val="24"/>
                <w:szCs w:val="24"/>
              </w:rPr>
              <w:t>turi būti dalyvavęs</w:t>
            </w:r>
            <w:r w:rsidR="009D04A2" w:rsidRPr="005B68B3">
              <w:rPr>
                <w:sz w:val="24"/>
                <w:szCs w:val="24"/>
              </w:rPr>
              <w:t xml:space="preserve"> (dalyvauja)</w:t>
            </w:r>
            <w:r w:rsidR="002A48BB" w:rsidRPr="005B68B3">
              <w:rPr>
                <w:sz w:val="24"/>
                <w:szCs w:val="24"/>
              </w:rPr>
              <w:t xml:space="preserve"> įgyvendinant bent 1 (vieną)  projektą </w:t>
            </w:r>
            <w:r w:rsidR="002A48BB" w:rsidRPr="005B68B3">
              <w:rPr>
                <w:rFonts w:eastAsia="Segoe UI"/>
                <w:sz w:val="24"/>
                <w:szCs w:val="24"/>
              </w:rPr>
              <w:t>ir (arba) sutartį</w:t>
            </w:r>
            <w:r w:rsidR="002A48BB" w:rsidRPr="005B68B3">
              <w:rPr>
                <w:sz w:val="24"/>
                <w:szCs w:val="24"/>
              </w:rPr>
              <w:t>, kurios metu vykdė informacinių sistemų programinės įrangos sąsajų (API) testavimą</w:t>
            </w:r>
            <w:r w:rsidR="00AB15A2" w:rsidRPr="005B68B3">
              <w:rPr>
                <w:sz w:val="24"/>
                <w:szCs w:val="24"/>
              </w:rPr>
              <w:t>.</w:t>
            </w:r>
          </w:p>
        </w:tc>
        <w:tc>
          <w:tcPr>
            <w:tcW w:w="1791" w:type="pct"/>
            <w:tcBorders>
              <w:right w:val="single" w:sz="4" w:space="0" w:color="000000" w:themeColor="text1"/>
            </w:tcBorders>
          </w:tcPr>
          <w:p w14:paraId="72F299BD" w14:textId="77777777" w:rsidR="00AB15A2" w:rsidRPr="007E73D6" w:rsidRDefault="00AB15A2" w:rsidP="00AB15A2">
            <w:pPr>
              <w:tabs>
                <w:tab w:val="left" w:pos="172"/>
              </w:tabs>
              <w:snapToGrid w:val="0"/>
              <w:rPr>
                <w:color w:val="000000"/>
                <w:sz w:val="24"/>
                <w:szCs w:val="24"/>
              </w:rPr>
            </w:pPr>
            <w:r w:rsidRPr="007E73D6">
              <w:rPr>
                <w:color w:val="000000"/>
                <w:sz w:val="24"/>
                <w:szCs w:val="24"/>
              </w:rPr>
              <w:t>Pateikiama:</w:t>
            </w:r>
          </w:p>
          <w:p w14:paraId="6000E64A" w14:textId="26E2E315" w:rsidR="00AB15A2" w:rsidRPr="007E73D6" w:rsidRDefault="00AB15A2" w:rsidP="00AB15A2">
            <w:pPr>
              <w:tabs>
                <w:tab w:val="left" w:pos="172"/>
              </w:tabs>
              <w:snapToGrid w:val="0"/>
              <w:rPr>
                <w:color w:val="000000"/>
                <w:sz w:val="24"/>
                <w:szCs w:val="24"/>
              </w:rPr>
            </w:pPr>
            <w:r w:rsidRPr="007E73D6">
              <w:rPr>
                <w:color w:val="000000"/>
                <w:sz w:val="24"/>
                <w:szCs w:val="24"/>
              </w:rPr>
              <w:t xml:space="preserve">1) Reikalavimų </w:t>
            </w:r>
            <w:r w:rsidR="000F5907">
              <w:rPr>
                <w:color w:val="000000"/>
                <w:sz w:val="24"/>
                <w:szCs w:val="24"/>
              </w:rPr>
              <w:t>3</w:t>
            </w:r>
            <w:r w:rsidRPr="007E73D6">
              <w:rPr>
                <w:color w:val="000000"/>
                <w:sz w:val="24"/>
                <w:szCs w:val="24"/>
              </w:rPr>
              <w:t xml:space="preserve"> punkte nurodyti dokumentai</w:t>
            </w:r>
            <w:r w:rsidR="00780172">
              <w:rPr>
                <w:color w:val="000000"/>
                <w:sz w:val="24"/>
                <w:szCs w:val="24"/>
              </w:rPr>
              <w:t>.</w:t>
            </w:r>
          </w:p>
          <w:p w14:paraId="1D8F7DD3" w14:textId="77777777" w:rsidR="00AB15A2" w:rsidRPr="007E73D6" w:rsidRDefault="00AB15A2" w:rsidP="00AB15A2">
            <w:pPr>
              <w:tabs>
                <w:tab w:val="left" w:pos="172"/>
              </w:tabs>
              <w:snapToGrid w:val="0"/>
              <w:rPr>
                <w:color w:val="000000"/>
                <w:sz w:val="24"/>
                <w:szCs w:val="24"/>
              </w:rPr>
            </w:pPr>
          </w:p>
          <w:p w14:paraId="1C0C7823" w14:textId="77777777" w:rsidR="002A48BB" w:rsidRPr="007E73D6" w:rsidRDefault="002A48BB" w:rsidP="002A48BB">
            <w:pPr>
              <w:tabs>
                <w:tab w:val="left" w:pos="172"/>
              </w:tabs>
              <w:snapToGrid w:val="0"/>
              <w:rPr>
                <w:color w:val="000000"/>
                <w:sz w:val="24"/>
                <w:szCs w:val="24"/>
              </w:rPr>
            </w:pPr>
          </w:p>
        </w:tc>
        <w:tc>
          <w:tcPr>
            <w:tcW w:w="1604" w:type="pct"/>
          </w:tcPr>
          <w:p w14:paraId="2569A35E" w14:textId="77777777" w:rsidR="002A48BB" w:rsidRPr="007E73D6" w:rsidRDefault="002A48BB" w:rsidP="002A48BB">
            <w:pPr>
              <w:tabs>
                <w:tab w:val="left" w:pos="172"/>
              </w:tabs>
              <w:snapToGrid w:val="0"/>
              <w:rPr>
                <w:color w:val="000000"/>
                <w:sz w:val="24"/>
                <w:szCs w:val="24"/>
              </w:rPr>
            </w:pPr>
          </w:p>
        </w:tc>
      </w:tr>
      <w:tr w:rsidR="0023791D" w:rsidRPr="007E73D6" w14:paraId="49F830BA" w14:textId="77777777" w:rsidTr="3484ED93">
        <w:trPr>
          <w:trHeight w:val="770"/>
        </w:trPr>
        <w:tc>
          <w:tcPr>
            <w:tcW w:w="198" w:type="pct"/>
          </w:tcPr>
          <w:p w14:paraId="5DD22339" w14:textId="59D3B557" w:rsidR="0023791D" w:rsidRPr="007E73D6" w:rsidRDefault="000F5907" w:rsidP="002A48BB">
            <w:pPr>
              <w:tabs>
                <w:tab w:val="left" w:pos="456"/>
              </w:tabs>
              <w:snapToGrid w:val="0"/>
              <w:rPr>
                <w:color w:val="000000"/>
                <w:sz w:val="24"/>
                <w:szCs w:val="24"/>
              </w:rPr>
            </w:pPr>
            <w:r>
              <w:rPr>
                <w:color w:val="000000"/>
                <w:sz w:val="24"/>
                <w:szCs w:val="24"/>
              </w:rPr>
              <w:t>3</w:t>
            </w:r>
            <w:r w:rsidR="007016A9" w:rsidRPr="007E73D6">
              <w:rPr>
                <w:color w:val="000000"/>
                <w:sz w:val="24"/>
                <w:szCs w:val="24"/>
              </w:rPr>
              <w:t>.</w:t>
            </w:r>
            <w:r w:rsidR="00DC3BDC" w:rsidRPr="007E73D6">
              <w:rPr>
                <w:color w:val="000000"/>
                <w:sz w:val="24"/>
                <w:szCs w:val="24"/>
              </w:rPr>
              <w:t>6.</w:t>
            </w:r>
            <w:r w:rsidR="007016A9" w:rsidRPr="007E73D6">
              <w:rPr>
                <w:color w:val="000000"/>
                <w:sz w:val="24"/>
                <w:szCs w:val="24"/>
              </w:rPr>
              <w:t xml:space="preserve"> </w:t>
            </w:r>
          </w:p>
        </w:tc>
        <w:tc>
          <w:tcPr>
            <w:tcW w:w="1407" w:type="pct"/>
          </w:tcPr>
          <w:p w14:paraId="128EAB9F" w14:textId="77777777" w:rsidR="0023791D" w:rsidRPr="007E73D6" w:rsidRDefault="0023791D" w:rsidP="002A48BB">
            <w:pPr>
              <w:rPr>
                <w:b/>
                <w:bCs/>
                <w:sz w:val="24"/>
                <w:szCs w:val="24"/>
              </w:rPr>
            </w:pPr>
            <w:r w:rsidRPr="007E73D6">
              <w:rPr>
                <w:b/>
                <w:bCs/>
                <w:sz w:val="24"/>
                <w:szCs w:val="24"/>
              </w:rPr>
              <w:t xml:space="preserve">Duomenų bazių </w:t>
            </w:r>
            <w:r w:rsidR="00880958" w:rsidRPr="007E73D6">
              <w:rPr>
                <w:b/>
                <w:bCs/>
                <w:sz w:val="24"/>
                <w:szCs w:val="24"/>
              </w:rPr>
              <w:t xml:space="preserve">valdymo </w:t>
            </w:r>
            <w:r w:rsidR="007016A9" w:rsidRPr="007E73D6">
              <w:rPr>
                <w:b/>
                <w:bCs/>
                <w:sz w:val="24"/>
                <w:szCs w:val="24"/>
              </w:rPr>
              <w:t>specialistas</w:t>
            </w:r>
            <w:r w:rsidR="00F20F00" w:rsidRPr="007E73D6">
              <w:rPr>
                <w:b/>
                <w:bCs/>
                <w:sz w:val="24"/>
                <w:szCs w:val="24"/>
              </w:rPr>
              <w:t>:</w:t>
            </w:r>
          </w:p>
          <w:p w14:paraId="619E2B94" w14:textId="4F227BD5" w:rsidR="00F20F00" w:rsidRPr="007E73D6" w:rsidRDefault="007E73D6" w:rsidP="002A48BB">
            <w:pPr>
              <w:rPr>
                <w:b/>
                <w:bCs/>
                <w:sz w:val="24"/>
                <w:szCs w:val="24"/>
              </w:rPr>
            </w:pPr>
            <w:r>
              <w:rPr>
                <w:sz w:val="24"/>
                <w:szCs w:val="24"/>
              </w:rPr>
              <w:t>1)</w:t>
            </w:r>
            <w:r w:rsidR="00041D6A">
              <w:rPr>
                <w:sz w:val="24"/>
                <w:szCs w:val="24"/>
              </w:rPr>
              <w:t xml:space="preserve"> </w:t>
            </w:r>
            <w:r w:rsidR="009D04A2" w:rsidRPr="009D04A2">
              <w:rPr>
                <w:sz w:val="24"/>
                <w:szCs w:val="24"/>
              </w:rPr>
              <w:t xml:space="preserve">per pastaruosius 3 (trejus) metus iki pasiūlymų pateikimo termino pabaigos </w:t>
            </w:r>
            <w:r w:rsidR="00F20F00" w:rsidRPr="007E73D6">
              <w:rPr>
                <w:sz w:val="24"/>
                <w:szCs w:val="24"/>
              </w:rPr>
              <w:t>turi būti dalyvavęs</w:t>
            </w:r>
            <w:r w:rsidR="009D04A2">
              <w:rPr>
                <w:sz w:val="24"/>
                <w:szCs w:val="24"/>
              </w:rPr>
              <w:t xml:space="preserve"> (dalyvauja)</w:t>
            </w:r>
            <w:r w:rsidR="00F20F00" w:rsidRPr="007E73D6">
              <w:rPr>
                <w:sz w:val="24"/>
                <w:szCs w:val="24"/>
              </w:rPr>
              <w:t xml:space="preserve"> įgyvendinant bent 1 (vieną)  projektą ir (arba) sutartį, kurios metu </w:t>
            </w:r>
            <w:r w:rsidR="00357A4B" w:rsidRPr="007E73D6">
              <w:rPr>
                <w:sz w:val="24"/>
                <w:szCs w:val="24"/>
              </w:rPr>
              <w:t>atliko duomenų bazių administravimo</w:t>
            </w:r>
            <w:r w:rsidR="000C2F7D">
              <w:rPr>
                <w:sz w:val="24"/>
                <w:szCs w:val="24"/>
              </w:rPr>
              <w:t xml:space="preserve"> ir/arba</w:t>
            </w:r>
            <w:r w:rsidR="00357A4B" w:rsidRPr="007E73D6">
              <w:rPr>
                <w:sz w:val="24"/>
                <w:szCs w:val="24"/>
              </w:rPr>
              <w:t xml:space="preserve"> valdymo darbus</w:t>
            </w:r>
            <w:r w:rsidR="00AB15A2" w:rsidRPr="007E73D6">
              <w:rPr>
                <w:sz w:val="24"/>
                <w:szCs w:val="24"/>
              </w:rPr>
              <w:t>.</w:t>
            </w:r>
          </w:p>
        </w:tc>
        <w:tc>
          <w:tcPr>
            <w:tcW w:w="1791" w:type="pct"/>
            <w:tcBorders>
              <w:right w:val="single" w:sz="4" w:space="0" w:color="000000" w:themeColor="text1"/>
            </w:tcBorders>
          </w:tcPr>
          <w:p w14:paraId="0154808F" w14:textId="77777777" w:rsidR="00AB15A2" w:rsidRPr="007E73D6" w:rsidRDefault="00AB15A2" w:rsidP="00AB15A2">
            <w:pPr>
              <w:tabs>
                <w:tab w:val="left" w:pos="172"/>
              </w:tabs>
              <w:snapToGrid w:val="0"/>
              <w:rPr>
                <w:color w:val="000000"/>
                <w:sz w:val="24"/>
                <w:szCs w:val="24"/>
              </w:rPr>
            </w:pPr>
            <w:r w:rsidRPr="007E73D6">
              <w:rPr>
                <w:color w:val="000000"/>
                <w:sz w:val="24"/>
                <w:szCs w:val="24"/>
              </w:rPr>
              <w:t>Pateikiama:</w:t>
            </w:r>
          </w:p>
          <w:p w14:paraId="21D4A7F2" w14:textId="3416C733" w:rsidR="00AB15A2" w:rsidRPr="007E73D6" w:rsidRDefault="00AB15A2" w:rsidP="00AB15A2">
            <w:pPr>
              <w:tabs>
                <w:tab w:val="left" w:pos="172"/>
              </w:tabs>
              <w:snapToGrid w:val="0"/>
              <w:rPr>
                <w:color w:val="000000"/>
                <w:sz w:val="24"/>
                <w:szCs w:val="24"/>
              </w:rPr>
            </w:pPr>
            <w:r w:rsidRPr="007E73D6">
              <w:rPr>
                <w:color w:val="000000"/>
                <w:sz w:val="24"/>
                <w:szCs w:val="24"/>
              </w:rPr>
              <w:t xml:space="preserve">1) Reikalavimų </w:t>
            </w:r>
            <w:r w:rsidR="000F5907">
              <w:rPr>
                <w:color w:val="000000"/>
                <w:sz w:val="24"/>
                <w:szCs w:val="24"/>
              </w:rPr>
              <w:t>3</w:t>
            </w:r>
            <w:r w:rsidRPr="007E73D6">
              <w:rPr>
                <w:color w:val="000000"/>
                <w:sz w:val="24"/>
                <w:szCs w:val="24"/>
              </w:rPr>
              <w:t xml:space="preserve"> punkte nurodyti dokumentai</w:t>
            </w:r>
            <w:r w:rsidR="00780172">
              <w:rPr>
                <w:color w:val="000000"/>
                <w:sz w:val="24"/>
                <w:szCs w:val="24"/>
              </w:rPr>
              <w:t>.</w:t>
            </w:r>
          </w:p>
          <w:p w14:paraId="763BB904" w14:textId="77777777" w:rsidR="00AB15A2" w:rsidRPr="007E73D6" w:rsidRDefault="00AB15A2" w:rsidP="00AB15A2">
            <w:pPr>
              <w:tabs>
                <w:tab w:val="left" w:pos="172"/>
              </w:tabs>
              <w:snapToGrid w:val="0"/>
              <w:rPr>
                <w:color w:val="000000"/>
                <w:sz w:val="24"/>
                <w:szCs w:val="24"/>
              </w:rPr>
            </w:pPr>
          </w:p>
          <w:p w14:paraId="0BFABFDC" w14:textId="77777777" w:rsidR="0023791D" w:rsidRPr="007E73D6" w:rsidRDefault="0023791D" w:rsidP="008F17F6">
            <w:pPr>
              <w:tabs>
                <w:tab w:val="left" w:pos="172"/>
              </w:tabs>
              <w:snapToGrid w:val="0"/>
              <w:rPr>
                <w:color w:val="000000"/>
                <w:sz w:val="24"/>
                <w:szCs w:val="24"/>
              </w:rPr>
            </w:pPr>
          </w:p>
        </w:tc>
        <w:tc>
          <w:tcPr>
            <w:tcW w:w="1604" w:type="pct"/>
          </w:tcPr>
          <w:p w14:paraId="2D9F0E66" w14:textId="77777777" w:rsidR="0023791D" w:rsidRPr="007E73D6" w:rsidRDefault="0023791D" w:rsidP="002A48BB">
            <w:pPr>
              <w:tabs>
                <w:tab w:val="left" w:pos="172"/>
              </w:tabs>
              <w:snapToGrid w:val="0"/>
              <w:rPr>
                <w:color w:val="000000"/>
                <w:sz w:val="24"/>
                <w:szCs w:val="24"/>
              </w:rPr>
            </w:pPr>
          </w:p>
        </w:tc>
      </w:tr>
    </w:tbl>
    <w:p w14:paraId="0FE56A3B" w14:textId="77777777" w:rsidR="00C86CB2" w:rsidRPr="007E73D6" w:rsidRDefault="00C86CB2">
      <w:pPr>
        <w:rPr>
          <w:sz w:val="24"/>
          <w:szCs w:val="24"/>
        </w:rPr>
      </w:pPr>
    </w:p>
    <w:p w14:paraId="0354B1CB" w14:textId="6646A471" w:rsidR="009625A2" w:rsidRPr="007E73D6" w:rsidRDefault="009625A2" w:rsidP="009625A2">
      <w:pPr>
        <w:rPr>
          <w:b/>
          <w:bCs/>
          <w:i/>
          <w:iCs/>
          <w:sz w:val="24"/>
          <w:szCs w:val="24"/>
        </w:rPr>
      </w:pPr>
      <w:r w:rsidRPr="007E73D6">
        <w:rPr>
          <w:b/>
          <w:bCs/>
          <w:i/>
          <w:iCs/>
          <w:sz w:val="24"/>
          <w:szCs w:val="24"/>
        </w:rPr>
        <w:t>* 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1B7506E6" w14:textId="77777777" w:rsidR="00C31632" w:rsidRPr="007E73D6" w:rsidRDefault="00C31632">
      <w:pPr>
        <w:rPr>
          <w:sz w:val="24"/>
          <w:szCs w:val="24"/>
        </w:rPr>
      </w:pPr>
    </w:p>
    <w:p w14:paraId="1D8E5090" w14:textId="77777777" w:rsidR="00C31632" w:rsidRPr="007E73D6" w:rsidRDefault="00C31632">
      <w:pPr>
        <w:rPr>
          <w:sz w:val="24"/>
          <w:szCs w:val="24"/>
        </w:rPr>
      </w:pPr>
    </w:p>
    <w:sectPr w:rsidR="00C31632" w:rsidRPr="007E73D6" w:rsidSect="000938F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B53D0" w14:textId="77777777" w:rsidR="001710FC" w:rsidRDefault="001710FC" w:rsidP="00267D73">
      <w:r>
        <w:separator/>
      </w:r>
    </w:p>
  </w:endnote>
  <w:endnote w:type="continuationSeparator" w:id="0">
    <w:p w14:paraId="20A8B65E" w14:textId="77777777" w:rsidR="001710FC" w:rsidRDefault="001710FC" w:rsidP="00267D73">
      <w:r>
        <w:continuationSeparator/>
      </w:r>
    </w:p>
  </w:endnote>
  <w:endnote w:type="continuationNotice" w:id="1">
    <w:p w14:paraId="6CE09BE5" w14:textId="77777777" w:rsidR="001710FC" w:rsidRDefault="00171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A959" w14:textId="77777777" w:rsidR="001710FC" w:rsidRDefault="001710FC" w:rsidP="00267D73">
      <w:r>
        <w:separator/>
      </w:r>
    </w:p>
  </w:footnote>
  <w:footnote w:type="continuationSeparator" w:id="0">
    <w:p w14:paraId="46842D51" w14:textId="77777777" w:rsidR="001710FC" w:rsidRDefault="001710FC" w:rsidP="00267D73">
      <w:r>
        <w:continuationSeparator/>
      </w:r>
    </w:p>
  </w:footnote>
  <w:footnote w:type="continuationNotice" w:id="1">
    <w:p w14:paraId="2D718F1F" w14:textId="77777777" w:rsidR="001710FC" w:rsidRDefault="001710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DC5ACB"/>
    <w:multiLevelType w:val="hybridMultilevel"/>
    <w:tmpl w:val="CCCC3860"/>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6A1B48"/>
    <w:multiLevelType w:val="hybridMultilevel"/>
    <w:tmpl w:val="85488168"/>
    <w:lvl w:ilvl="0" w:tplc="F3D4A174">
      <w:start w:val="1"/>
      <w:numFmt w:val="decimal"/>
      <w:lvlText w:val="%1."/>
      <w:lvlJc w:val="left"/>
      <w:pPr>
        <w:ind w:left="1020" w:hanging="360"/>
      </w:pPr>
    </w:lvl>
    <w:lvl w:ilvl="1" w:tplc="4E683F1E">
      <w:start w:val="1"/>
      <w:numFmt w:val="decimal"/>
      <w:lvlText w:val="%2."/>
      <w:lvlJc w:val="left"/>
      <w:pPr>
        <w:ind w:left="1020" w:hanging="360"/>
      </w:pPr>
    </w:lvl>
    <w:lvl w:ilvl="2" w:tplc="B2A630B4">
      <w:start w:val="1"/>
      <w:numFmt w:val="decimal"/>
      <w:lvlText w:val="%3."/>
      <w:lvlJc w:val="left"/>
      <w:pPr>
        <w:ind w:left="1020" w:hanging="360"/>
      </w:pPr>
    </w:lvl>
    <w:lvl w:ilvl="3" w:tplc="E9A4D73E">
      <w:start w:val="1"/>
      <w:numFmt w:val="decimal"/>
      <w:lvlText w:val="%4."/>
      <w:lvlJc w:val="left"/>
      <w:pPr>
        <w:ind w:left="1020" w:hanging="360"/>
      </w:pPr>
    </w:lvl>
    <w:lvl w:ilvl="4" w:tplc="28B61E8E">
      <w:start w:val="1"/>
      <w:numFmt w:val="decimal"/>
      <w:lvlText w:val="%5."/>
      <w:lvlJc w:val="left"/>
      <w:pPr>
        <w:ind w:left="1020" w:hanging="360"/>
      </w:pPr>
    </w:lvl>
    <w:lvl w:ilvl="5" w:tplc="9EDA904E">
      <w:start w:val="1"/>
      <w:numFmt w:val="decimal"/>
      <w:lvlText w:val="%6."/>
      <w:lvlJc w:val="left"/>
      <w:pPr>
        <w:ind w:left="1020" w:hanging="360"/>
      </w:pPr>
    </w:lvl>
    <w:lvl w:ilvl="6" w:tplc="66FE9524">
      <w:start w:val="1"/>
      <w:numFmt w:val="decimal"/>
      <w:lvlText w:val="%7."/>
      <w:lvlJc w:val="left"/>
      <w:pPr>
        <w:ind w:left="1020" w:hanging="360"/>
      </w:pPr>
    </w:lvl>
    <w:lvl w:ilvl="7" w:tplc="2CF2C87A">
      <w:start w:val="1"/>
      <w:numFmt w:val="decimal"/>
      <w:lvlText w:val="%8."/>
      <w:lvlJc w:val="left"/>
      <w:pPr>
        <w:ind w:left="1020" w:hanging="360"/>
      </w:pPr>
    </w:lvl>
    <w:lvl w:ilvl="8" w:tplc="68E44E4A">
      <w:start w:val="1"/>
      <w:numFmt w:val="decimal"/>
      <w:lvlText w:val="%9."/>
      <w:lvlJc w:val="left"/>
      <w:pPr>
        <w:ind w:left="1020" w:hanging="360"/>
      </w:pPr>
    </w:lvl>
  </w:abstractNum>
  <w:abstractNum w:abstractNumId="4"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224A0"/>
    <w:multiLevelType w:val="hybridMultilevel"/>
    <w:tmpl w:val="729EA4EC"/>
    <w:lvl w:ilvl="0" w:tplc="77465346">
      <w:start w:val="1"/>
      <w:numFmt w:val="decimal"/>
      <w:lvlText w:val="%1."/>
      <w:lvlJc w:val="left"/>
      <w:pPr>
        <w:ind w:left="1020" w:hanging="360"/>
      </w:pPr>
    </w:lvl>
    <w:lvl w:ilvl="1" w:tplc="2196CE90">
      <w:start w:val="1"/>
      <w:numFmt w:val="decimal"/>
      <w:lvlText w:val="%2."/>
      <w:lvlJc w:val="left"/>
      <w:pPr>
        <w:ind w:left="1020" w:hanging="360"/>
      </w:pPr>
    </w:lvl>
    <w:lvl w:ilvl="2" w:tplc="FBFCAD2E">
      <w:start w:val="1"/>
      <w:numFmt w:val="decimal"/>
      <w:lvlText w:val="%3."/>
      <w:lvlJc w:val="left"/>
      <w:pPr>
        <w:ind w:left="1020" w:hanging="360"/>
      </w:pPr>
    </w:lvl>
    <w:lvl w:ilvl="3" w:tplc="52F6423A">
      <w:start w:val="1"/>
      <w:numFmt w:val="decimal"/>
      <w:lvlText w:val="%4."/>
      <w:lvlJc w:val="left"/>
      <w:pPr>
        <w:ind w:left="1020" w:hanging="360"/>
      </w:pPr>
    </w:lvl>
    <w:lvl w:ilvl="4" w:tplc="29FE7356">
      <w:start w:val="1"/>
      <w:numFmt w:val="decimal"/>
      <w:lvlText w:val="%5."/>
      <w:lvlJc w:val="left"/>
      <w:pPr>
        <w:ind w:left="1020" w:hanging="360"/>
      </w:pPr>
    </w:lvl>
    <w:lvl w:ilvl="5" w:tplc="3F983C8C">
      <w:start w:val="1"/>
      <w:numFmt w:val="decimal"/>
      <w:lvlText w:val="%6."/>
      <w:lvlJc w:val="left"/>
      <w:pPr>
        <w:ind w:left="1020" w:hanging="360"/>
      </w:pPr>
    </w:lvl>
    <w:lvl w:ilvl="6" w:tplc="5944F826">
      <w:start w:val="1"/>
      <w:numFmt w:val="decimal"/>
      <w:lvlText w:val="%7."/>
      <w:lvlJc w:val="left"/>
      <w:pPr>
        <w:ind w:left="1020" w:hanging="360"/>
      </w:pPr>
    </w:lvl>
    <w:lvl w:ilvl="7" w:tplc="690EC38E">
      <w:start w:val="1"/>
      <w:numFmt w:val="decimal"/>
      <w:lvlText w:val="%8."/>
      <w:lvlJc w:val="left"/>
      <w:pPr>
        <w:ind w:left="1020" w:hanging="360"/>
      </w:pPr>
    </w:lvl>
    <w:lvl w:ilvl="8" w:tplc="AD6C9CB6">
      <w:start w:val="1"/>
      <w:numFmt w:val="decimal"/>
      <w:lvlText w:val="%9."/>
      <w:lvlJc w:val="left"/>
      <w:pPr>
        <w:ind w:left="1020" w:hanging="360"/>
      </w:pPr>
    </w:lvl>
  </w:abstractNum>
  <w:abstractNum w:abstractNumId="6"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7A7F1A"/>
    <w:multiLevelType w:val="hybridMultilevel"/>
    <w:tmpl w:val="B5A88D4E"/>
    <w:lvl w:ilvl="0" w:tplc="8AB492C4">
      <w:start w:val="1"/>
      <w:numFmt w:val="decimal"/>
      <w:lvlText w:val="%1."/>
      <w:lvlJc w:val="left"/>
      <w:pPr>
        <w:ind w:left="1020" w:hanging="360"/>
      </w:pPr>
    </w:lvl>
    <w:lvl w:ilvl="1" w:tplc="E0CC842A">
      <w:start w:val="1"/>
      <w:numFmt w:val="decimal"/>
      <w:lvlText w:val="%2."/>
      <w:lvlJc w:val="left"/>
      <w:pPr>
        <w:ind w:left="1020" w:hanging="360"/>
      </w:pPr>
    </w:lvl>
    <w:lvl w:ilvl="2" w:tplc="BA700B18">
      <w:start w:val="1"/>
      <w:numFmt w:val="decimal"/>
      <w:lvlText w:val="%3."/>
      <w:lvlJc w:val="left"/>
      <w:pPr>
        <w:ind w:left="1020" w:hanging="360"/>
      </w:pPr>
    </w:lvl>
    <w:lvl w:ilvl="3" w:tplc="FCAE59CC">
      <w:start w:val="1"/>
      <w:numFmt w:val="decimal"/>
      <w:lvlText w:val="%4."/>
      <w:lvlJc w:val="left"/>
      <w:pPr>
        <w:ind w:left="1020" w:hanging="360"/>
      </w:pPr>
    </w:lvl>
    <w:lvl w:ilvl="4" w:tplc="5F62BAD6">
      <w:start w:val="1"/>
      <w:numFmt w:val="decimal"/>
      <w:lvlText w:val="%5."/>
      <w:lvlJc w:val="left"/>
      <w:pPr>
        <w:ind w:left="1020" w:hanging="360"/>
      </w:pPr>
    </w:lvl>
    <w:lvl w:ilvl="5" w:tplc="2D126638">
      <w:start w:val="1"/>
      <w:numFmt w:val="decimal"/>
      <w:lvlText w:val="%6."/>
      <w:lvlJc w:val="left"/>
      <w:pPr>
        <w:ind w:left="1020" w:hanging="360"/>
      </w:pPr>
    </w:lvl>
    <w:lvl w:ilvl="6" w:tplc="F6107716">
      <w:start w:val="1"/>
      <w:numFmt w:val="decimal"/>
      <w:lvlText w:val="%7."/>
      <w:lvlJc w:val="left"/>
      <w:pPr>
        <w:ind w:left="1020" w:hanging="360"/>
      </w:pPr>
    </w:lvl>
    <w:lvl w:ilvl="7" w:tplc="0C626C7E">
      <w:start w:val="1"/>
      <w:numFmt w:val="decimal"/>
      <w:lvlText w:val="%8."/>
      <w:lvlJc w:val="left"/>
      <w:pPr>
        <w:ind w:left="1020" w:hanging="360"/>
      </w:pPr>
    </w:lvl>
    <w:lvl w:ilvl="8" w:tplc="A26A27E8">
      <w:start w:val="1"/>
      <w:numFmt w:val="decimal"/>
      <w:lvlText w:val="%9."/>
      <w:lvlJc w:val="left"/>
      <w:pPr>
        <w:ind w:left="1020" w:hanging="360"/>
      </w:pPr>
    </w:lvl>
  </w:abstractNum>
  <w:abstractNum w:abstractNumId="8"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472464"/>
    <w:multiLevelType w:val="hybridMultilevel"/>
    <w:tmpl w:val="AEAEB4F0"/>
    <w:lvl w:ilvl="0" w:tplc="F56A669A">
      <w:start w:val="1"/>
      <w:numFmt w:val="decimal"/>
      <w:lvlText w:val="%1."/>
      <w:lvlJc w:val="left"/>
      <w:pPr>
        <w:ind w:left="1020" w:hanging="360"/>
      </w:pPr>
    </w:lvl>
    <w:lvl w:ilvl="1" w:tplc="8050E4EE">
      <w:start w:val="1"/>
      <w:numFmt w:val="decimal"/>
      <w:lvlText w:val="%2."/>
      <w:lvlJc w:val="left"/>
      <w:pPr>
        <w:ind w:left="1020" w:hanging="360"/>
      </w:pPr>
    </w:lvl>
    <w:lvl w:ilvl="2" w:tplc="11A6943C">
      <w:start w:val="1"/>
      <w:numFmt w:val="decimal"/>
      <w:lvlText w:val="%3."/>
      <w:lvlJc w:val="left"/>
      <w:pPr>
        <w:ind w:left="1020" w:hanging="360"/>
      </w:pPr>
    </w:lvl>
    <w:lvl w:ilvl="3" w:tplc="36165EB8">
      <w:start w:val="1"/>
      <w:numFmt w:val="decimal"/>
      <w:lvlText w:val="%4."/>
      <w:lvlJc w:val="left"/>
      <w:pPr>
        <w:ind w:left="1020" w:hanging="360"/>
      </w:pPr>
    </w:lvl>
    <w:lvl w:ilvl="4" w:tplc="214CB586">
      <w:start w:val="1"/>
      <w:numFmt w:val="decimal"/>
      <w:lvlText w:val="%5."/>
      <w:lvlJc w:val="left"/>
      <w:pPr>
        <w:ind w:left="1020" w:hanging="360"/>
      </w:pPr>
    </w:lvl>
    <w:lvl w:ilvl="5" w:tplc="58DEB05E">
      <w:start w:val="1"/>
      <w:numFmt w:val="decimal"/>
      <w:lvlText w:val="%6."/>
      <w:lvlJc w:val="left"/>
      <w:pPr>
        <w:ind w:left="1020" w:hanging="360"/>
      </w:pPr>
    </w:lvl>
    <w:lvl w:ilvl="6" w:tplc="726859E6">
      <w:start w:val="1"/>
      <w:numFmt w:val="decimal"/>
      <w:lvlText w:val="%7."/>
      <w:lvlJc w:val="left"/>
      <w:pPr>
        <w:ind w:left="1020" w:hanging="360"/>
      </w:pPr>
    </w:lvl>
    <w:lvl w:ilvl="7" w:tplc="422E68D8">
      <w:start w:val="1"/>
      <w:numFmt w:val="decimal"/>
      <w:lvlText w:val="%8."/>
      <w:lvlJc w:val="left"/>
      <w:pPr>
        <w:ind w:left="1020" w:hanging="360"/>
      </w:pPr>
    </w:lvl>
    <w:lvl w:ilvl="8" w:tplc="AB8CC560">
      <w:start w:val="1"/>
      <w:numFmt w:val="decimal"/>
      <w:lvlText w:val="%9."/>
      <w:lvlJc w:val="left"/>
      <w:pPr>
        <w:ind w:left="1020" w:hanging="360"/>
      </w:pPr>
    </w:lvl>
  </w:abstractNum>
  <w:abstractNum w:abstractNumId="20" w15:restartNumberingAfterBreak="0">
    <w:nsid w:val="7A1A0017"/>
    <w:multiLevelType w:val="hybridMultilevel"/>
    <w:tmpl w:val="2A541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42083D"/>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69555326">
    <w:abstractNumId w:val="11"/>
  </w:num>
  <w:num w:numId="2" w16cid:durableId="455411220">
    <w:abstractNumId w:val="14"/>
  </w:num>
  <w:num w:numId="3" w16cid:durableId="1418137271">
    <w:abstractNumId w:val="9"/>
  </w:num>
  <w:num w:numId="4" w16cid:durableId="503320971">
    <w:abstractNumId w:val="12"/>
  </w:num>
  <w:num w:numId="5" w16cid:durableId="150682192">
    <w:abstractNumId w:val="10"/>
  </w:num>
  <w:num w:numId="6" w16cid:durableId="115106083">
    <w:abstractNumId w:val="2"/>
  </w:num>
  <w:num w:numId="7" w16cid:durableId="1201746116">
    <w:abstractNumId w:val="13"/>
  </w:num>
  <w:num w:numId="8" w16cid:durableId="1006786505">
    <w:abstractNumId w:val="8"/>
  </w:num>
  <w:num w:numId="9" w16cid:durableId="1846899629">
    <w:abstractNumId w:val="6"/>
  </w:num>
  <w:num w:numId="10" w16cid:durableId="1435327314">
    <w:abstractNumId w:val="16"/>
  </w:num>
  <w:num w:numId="11" w16cid:durableId="1507288851">
    <w:abstractNumId w:val="4"/>
  </w:num>
  <w:num w:numId="12" w16cid:durableId="1945528319">
    <w:abstractNumId w:val="15"/>
  </w:num>
  <w:num w:numId="13" w16cid:durableId="441345189">
    <w:abstractNumId w:val="1"/>
  </w:num>
  <w:num w:numId="14" w16cid:durableId="514922127">
    <w:abstractNumId w:val="20"/>
  </w:num>
  <w:num w:numId="15" w16cid:durableId="1233081780">
    <w:abstractNumId w:val="17"/>
  </w:num>
  <w:num w:numId="16" w16cid:durableId="15287193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85187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215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3542220">
    <w:abstractNumId w:val="7"/>
  </w:num>
  <w:num w:numId="20" w16cid:durableId="1148208237">
    <w:abstractNumId w:val="5"/>
  </w:num>
  <w:num w:numId="21" w16cid:durableId="1933006129">
    <w:abstractNumId w:val="3"/>
  </w:num>
  <w:num w:numId="22" w16cid:durableId="10020082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22B8"/>
    <w:rsid w:val="00012F92"/>
    <w:rsid w:val="00013DD1"/>
    <w:rsid w:val="0001512E"/>
    <w:rsid w:val="00016A5D"/>
    <w:rsid w:val="00020EF5"/>
    <w:rsid w:val="00023B56"/>
    <w:rsid w:val="0003088D"/>
    <w:rsid w:val="0003360D"/>
    <w:rsid w:val="000341D9"/>
    <w:rsid w:val="00034E02"/>
    <w:rsid w:val="00036126"/>
    <w:rsid w:val="00041657"/>
    <w:rsid w:val="00041D6A"/>
    <w:rsid w:val="00042D5C"/>
    <w:rsid w:val="00043B6F"/>
    <w:rsid w:val="00045216"/>
    <w:rsid w:val="00046B1D"/>
    <w:rsid w:val="00046DC9"/>
    <w:rsid w:val="00047E08"/>
    <w:rsid w:val="0005162E"/>
    <w:rsid w:val="0005478E"/>
    <w:rsid w:val="00054DA1"/>
    <w:rsid w:val="00056BAE"/>
    <w:rsid w:val="00061180"/>
    <w:rsid w:val="00064433"/>
    <w:rsid w:val="00066958"/>
    <w:rsid w:val="00066D35"/>
    <w:rsid w:val="0006703B"/>
    <w:rsid w:val="0007119C"/>
    <w:rsid w:val="00072B6C"/>
    <w:rsid w:val="00076F0B"/>
    <w:rsid w:val="000774FA"/>
    <w:rsid w:val="00080321"/>
    <w:rsid w:val="00082BA3"/>
    <w:rsid w:val="00084251"/>
    <w:rsid w:val="000843D7"/>
    <w:rsid w:val="00086969"/>
    <w:rsid w:val="000874AF"/>
    <w:rsid w:val="0009267C"/>
    <w:rsid w:val="000938FA"/>
    <w:rsid w:val="00094986"/>
    <w:rsid w:val="00096E16"/>
    <w:rsid w:val="0009720E"/>
    <w:rsid w:val="000A202B"/>
    <w:rsid w:val="000A305F"/>
    <w:rsid w:val="000A48F5"/>
    <w:rsid w:val="000A7192"/>
    <w:rsid w:val="000A7461"/>
    <w:rsid w:val="000B002F"/>
    <w:rsid w:val="000B4801"/>
    <w:rsid w:val="000B6581"/>
    <w:rsid w:val="000B79C1"/>
    <w:rsid w:val="000C04C2"/>
    <w:rsid w:val="000C22C4"/>
    <w:rsid w:val="000C2F7D"/>
    <w:rsid w:val="000D14A7"/>
    <w:rsid w:val="000D18A3"/>
    <w:rsid w:val="000D2CBF"/>
    <w:rsid w:val="000D3101"/>
    <w:rsid w:val="000D4D0A"/>
    <w:rsid w:val="000D512D"/>
    <w:rsid w:val="000D64B2"/>
    <w:rsid w:val="000D7CE6"/>
    <w:rsid w:val="000E3419"/>
    <w:rsid w:val="000E562F"/>
    <w:rsid w:val="000E70B3"/>
    <w:rsid w:val="000F4B05"/>
    <w:rsid w:val="000F5907"/>
    <w:rsid w:val="000F71C5"/>
    <w:rsid w:val="0010011E"/>
    <w:rsid w:val="0011231A"/>
    <w:rsid w:val="00113164"/>
    <w:rsid w:val="0011504F"/>
    <w:rsid w:val="00116E72"/>
    <w:rsid w:val="0012202A"/>
    <w:rsid w:val="00123675"/>
    <w:rsid w:val="001237B3"/>
    <w:rsid w:val="0012687E"/>
    <w:rsid w:val="0012688C"/>
    <w:rsid w:val="00131815"/>
    <w:rsid w:val="00131B5A"/>
    <w:rsid w:val="001338C3"/>
    <w:rsid w:val="00133D94"/>
    <w:rsid w:val="00134A19"/>
    <w:rsid w:val="00134EBB"/>
    <w:rsid w:val="00136D47"/>
    <w:rsid w:val="00137585"/>
    <w:rsid w:val="001375AF"/>
    <w:rsid w:val="00142D96"/>
    <w:rsid w:val="00142ECD"/>
    <w:rsid w:val="001466E5"/>
    <w:rsid w:val="00151334"/>
    <w:rsid w:val="00162824"/>
    <w:rsid w:val="00166B3C"/>
    <w:rsid w:val="00166BA3"/>
    <w:rsid w:val="001710FC"/>
    <w:rsid w:val="00171BA1"/>
    <w:rsid w:val="00172564"/>
    <w:rsid w:val="0017263F"/>
    <w:rsid w:val="00173DCE"/>
    <w:rsid w:val="001744A8"/>
    <w:rsid w:val="00174842"/>
    <w:rsid w:val="00174A49"/>
    <w:rsid w:val="00174DC3"/>
    <w:rsid w:val="00175188"/>
    <w:rsid w:val="001756E3"/>
    <w:rsid w:val="00177FC6"/>
    <w:rsid w:val="0018230A"/>
    <w:rsid w:val="001837A6"/>
    <w:rsid w:val="00186E00"/>
    <w:rsid w:val="0019030C"/>
    <w:rsid w:val="00192529"/>
    <w:rsid w:val="00192DF3"/>
    <w:rsid w:val="00196F65"/>
    <w:rsid w:val="001A11A2"/>
    <w:rsid w:val="001A396E"/>
    <w:rsid w:val="001A7071"/>
    <w:rsid w:val="001B0FF0"/>
    <w:rsid w:val="001B103E"/>
    <w:rsid w:val="001B2E8A"/>
    <w:rsid w:val="001B47CF"/>
    <w:rsid w:val="001B58DE"/>
    <w:rsid w:val="001B6E74"/>
    <w:rsid w:val="001C02D1"/>
    <w:rsid w:val="001D1AD8"/>
    <w:rsid w:val="001D2EFC"/>
    <w:rsid w:val="001D301F"/>
    <w:rsid w:val="001D6C1B"/>
    <w:rsid w:val="001E041D"/>
    <w:rsid w:val="001E116F"/>
    <w:rsid w:val="001E1804"/>
    <w:rsid w:val="001E3F5D"/>
    <w:rsid w:val="001E654B"/>
    <w:rsid w:val="001F21C2"/>
    <w:rsid w:val="001F3216"/>
    <w:rsid w:val="001F3738"/>
    <w:rsid w:val="00200D02"/>
    <w:rsid w:val="00202BDC"/>
    <w:rsid w:val="00204B12"/>
    <w:rsid w:val="00204FBA"/>
    <w:rsid w:val="00215ED0"/>
    <w:rsid w:val="0022127C"/>
    <w:rsid w:val="00223C06"/>
    <w:rsid w:val="00225B37"/>
    <w:rsid w:val="00225DF8"/>
    <w:rsid w:val="002271BF"/>
    <w:rsid w:val="00227FF2"/>
    <w:rsid w:val="00230B5A"/>
    <w:rsid w:val="00230F13"/>
    <w:rsid w:val="00232526"/>
    <w:rsid w:val="002336D9"/>
    <w:rsid w:val="002337E5"/>
    <w:rsid w:val="00236F8E"/>
    <w:rsid w:val="0023791D"/>
    <w:rsid w:val="00240482"/>
    <w:rsid w:val="0024135F"/>
    <w:rsid w:val="00244897"/>
    <w:rsid w:val="002449B5"/>
    <w:rsid w:val="0025316A"/>
    <w:rsid w:val="00256E2A"/>
    <w:rsid w:val="00257855"/>
    <w:rsid w:val="002603CC"/>
    <w:rsid w:val="002609F0"/>
    <w:rsid w:val="002632F3"/>
    <w:rsid w:val="00264A53"/>
    <w:rsid w:val="0026759F"/>
    <w:rsid w:val="00267D73"/>
    <w:rsid w:val="00270B42"/>
    <w:rsid w:val="002732A3"/>
    <w:rsid w:val="00273A7A"/>
    <w:rsid w:val="0027701D"/>
    <w:rsid w:val="00283B23"/>
    <w:rsid w:val="00283C9B"/>
    <w:rsid w:val="00283D48"/>
    <w:rsid w:val="0028661F"/>
    <w:rsid w:val="002872FC"/>
    <w:rsid w:val="00290B73"/>
    <w:rsid w:val="00292CD4"/>
    <w:rsid w:val="002935F7"/>
    <w:rsid w:val="002A2C60"/>
    <w:rsid w:val="002A2D8B"/>
    <w:rsid w:val="002A2F9C"/>
    <w:rsid w:val="002A3AC3"/>
    <w:rsid w:val="002A47D0"/>
    <w:rsid w:val="002A48BB"/>
    <w:rsid w:val="002A788E"/>
    <w:rsid w:val="002A7C26"/>
    <w:rsid w:val="002B0910"/>
    <w:rsid w:val="002B0B91"/>
    <w:rsid w:val="002B3598"/>
    <w:rsid w:val="002B3E55"/>
    <w:rsid w:val="002B407C"/>
    <w:rsid w:val="002B53E3"/>
    <w:rsid w:val="002B5991"/>
    <w:rsid w:val="002B73B8"/>
    <w:rsid w:val="002C3F24"/>
    <w:rsid w:val="002C51D2"/>
    <w:rsid w:val="002C6DED"/>
    <w:rsid w:val="002D1549"/>
    <w:rsid w:val="002D339E"/>
    <w:rsid w:val="002D5667"/>
    <w:rsid w:val="002D5D22"/>
    <w:rsid w:val="002D5FAC"/>
    <w:rsid w:val="002D7930"/>
    <w:rsid w:val="002E10AD"/>
    <w:rsid w:val="002E27FE"/>
    <w:rsid w:val="002E29C2"/>
    <w:rsid w:val="002E5CD1"/>
    <w:rsid w:val="002E634E"/>
    <w:rsid w:val="002E716F"/>
    <w:rsid w:val="002F10C7"/>
    <w:rsid w:val="002F1C73"/>
    <w:rsid w:val="002F224A"/>
    <w:rsid w:val="002F4D4D"/>
    <w:rsid w:val="002F5B2F"/>
    <w:rsid w:val="002F7760"/>
    <w:rsid w:val="002F7A87"/>
    <w:rsid w:val="00302BBD"/>
    <w:rsid w:val="00303323"/>
    <w:rsid w:val="00303798"/>
    <w:rsid w:val="00304EB7"/>
    <w:rsid w:val="00305629"/>
    <w:rsid w:val="0030750C"/>
    <w:rsid w:val="00313A67"/>
    <w:rsid w:val="00313F53"/>
    <w:rsid w:val="00316942"/>
    <w:rsid w:val="00316C7A"/>
    <w:rsid w:val="00321ACA"/>
    <w:rsid w:val="0032455B"/>
    <w:rsid w:val="0032540D"/>
    <w:rsid w:val="003267F7"/>
    <w:rsid w:val="003312A4"/>
    <w:rsid w:val="003327F9"/>
    <w:rsid w:val="00332A30"/>
    <w:rsid w:val="00333CDB"/>
    <w:rsid w:val="00340211"/>
    <w:rsid w:val="003415CD"/>
    <w:rsid w:val="00343E55"/>
    <w:rsid w:val="00344854"/>
    <w:rsid w:val="00347CAB"/>
    <w:rsid w:val="00347CD8"/>
    <w:rsid w:val="0035135F"/>
    <w:rsid w:val="00353571"/>
    <w:rsid w:val="0035389A"/>
    <w:rsid w:val="00355B75"/>
    <w:rsid w:val="0035758B"/>
    <w:rsid w:val="00357A4B"/>
    <w:rsid w:val="003620A6"/>
    <w:rsid w:val="00364033"/>
    <w:rsid w:val="00365BF2"/>
    <w:rsid w:val="00366994"/>
    <w:rsid w:val="00373F30"/>
    <w:rsid w:val="0037427F"/>
    <w:rsid w:val="00375989"/>
    <w:rsid w:val="003760DF"/>
    <w:rsid w:val="00377069"/>
    <w:rsid w:val="00380A20"/>
    <w:rsid w:val="0038127A"/>
    <w:rsid w:val="00382843"/>
    <w:rsid w:val="003836C1"/>
    <w:rsid w:val="00384FFA"/>
    <w:rsid w:val="00387E40"/>
    <w:rsid w:val="003950E2"/>
    <w:rsid w:val="003A0B34"/>
    <w:rsid w:val="003A167C"/>
    <w:rsid w:val="003A23A0"/>
    <w:rsid w:val="003A2A28"/>
    <w:rsid w:val="003A366A"/>
    <w:rsid w:val="003A5B90"/>
    <w:rsid w:val="003B073F"/>
    <w:rsid w:val="003B0763"/>
    <w:rsid w:val="003B0975"/>
    <w:rsid w:val="003B0C9E"/>
    <w:rsid w:val="003B216E"/>
    <w:rsid w:val="003B2AD6"/>
    <w:rsid w:val="003B5065"/>
    <w:rsid w:val="003B5C3A"/>
    <w:rsid w:val="003B6D29"/>
    <w:rsid w:val="003B7232"/>
    <w:rsid w:val="003C2B47"/>
    <w:rsid w:val="003C2FFD"/>
    <w:rsid w:val="003C61D7"/>
    <w:rsid w:val="003E2A9E"/>
    <w:rsid w:val="003E350F"/>
    <w:rsid w:val="003E3FF1"/>
    <w:rsid w:val="003E7F3B"/>
    <w:rsid w:val="003F582C"/>
    <w:rsid w:val="0040133F"/>
    <w:rsid w:val="004053A0"/>
    <w:rsid w:val="00405467"/>
    <w:rsid w:val="004060AD"/>
    <w:rsid w:val="004133BC"/>
    <w:rsid w:val="004145D9"/>
    <w:rsid w:val="00415445"/>
    <w:rsid w:val="00416AFA"/>
    <w:rsid w:val="004172CE"/>
    <w:rsid w:val="00420231"/>
    <w:rsid w:val="00421C9E"/>
    <w:rsid w:val="0043437D"/>
    <w:rsid w:val="00435F37"/>
    <w:rsid w:val="0043758E"/>
    <w:rsid w:val="00440DB7"/>
    <w:rsid w:val="00440DEF"/>
    <w:rsid w:val="0044250B"/>
    <w:rsid w:val="0044363B"/>
    <w:rsid w:val="004440E8"/>
    <w:rsid w:val="00445DD3"/>
    <w:rsid w:val="00451D32"/>
    <w:rsid w:val="0045216D"/>
    <w:rsid w:val="0045457A"/>
    <w:rsid w:val="0045583A"/>
    <w:rsid w:val="0045739F"/>
    <w:rsid w:val="004600F0"/>
    <w:rsid w:val="0046365F"/>
    <w:rsid w:val="00465CE8"/>
    <w:rsid w:val="00473076"/>
    <w:rsid w:val="00482F3D"/>
    <w:rsid w:val="00483632"/>
    <w:rsid w:val="004836A8"/>
    <w:rsid w:val="004872ED"/>
    <w:rsid w:val="004919BF"/>
    <w:rsid w:val="004921F7"/>
    <w:rsid w:val="00496FF8"/>
    <w:rsid w:val="00497FAF"/>
    <w:rsid w:val="004A0DE4"/>
    <w:rsid w:val="004A5BA5"/>
    <w:rsid w:val="004A6CE4"/>
    <w:rsid w:val="004B0CF8"/>
    <w:rsid w:val="004B1EFB"/>
    <w:rsid w:val="004B39C2"/>
    <w:rsid w:val="004B6487"/>
    <w:rsid w:val="004B68EF"/>
    <w:rsid w:val="004B70C3"/>
    <w:rsid w:val="004B7500"/>
    <w:rsid w:val="004C131A"/>
    <w:rsid w:val="004C146C"/>
    <w:rsid w:val="004C5E9E"/>
    <w:rsid w:val="004C61D2"/>
    <w:rsid w:val="004C6D2C"/>
    <w:rsid w:val="004D24F9"/>
    <w:rsid w:val="004D600F"/>
    <w:rsid w:val="004E1201"/>
    <w:rsid w:val="004E17C6"/>
    <w:rsid w:val="004E25EB"/>
    <w:rsid w:val="004E26B4"/>
    <w:rsid w:val="004F05B9"/>
    <w:rsid w:val="004F2BE2"/>
    <w:rsid w:val="004F3251"/>
    <w:rsid w:val="004F41B1"/>
    <w:rsid w:val="004F5263"/>
    <w:rsid w:val="004F7834"/>
    <w:rsid w:val="005012CD"/>
    <w:rsid w:val="00502D3D"/>
    <w:rsid w:val="00505BCC"/>
    <w:rsid w:val="00506287"/>
    <w:rsid w:val="00506E5F"/>
    <w:rsid w:val="00507549"/>
    <w:rsid w:val="005143F5"/>
    <w:rsid w:val="005203E7"/>
    <w:rsid w:val="00522E34"/>
    <w:rsid w:val="00523B63"/>
    <w:rsid w:val="005250B7"/>
    <w:rsid w:val="005308D2"/>
    <w:rsid w:val="00532E4B"/>
    <w:rsid w:val="00534E97"/>
    <w:rsid w:val="00534EA3"/>
    <w:rsid w:val="0053511A"/>
    <w:rsid w:val="00543978"/>
    <w:rsid w:val="00545790"/>
    <w:rsid w:val="00551AEA"/>
    <w:rsid w:val="00554135"/>
    <w:rsid w:val="00555F47"/>
    <w:rsid w:val="005603BE"/>
    <w:rsid w:val="00563D45"/>
    <w:rsid w:val="0056798D"/>
    <w:rsid w:val="00574278"/>
    <w:rsid w:val="00574761"/>
    <w:rsid w:val="00575065"/>
    <w:rsid w:val="00576078"/>
    <w:rsid w:val="005815FA"/>
    <w:rsid w:val="0058275C"/>
    <w:rsid w:val="0059071D"/>
    <w:rsid w:val="0059284E"/>
    <w:rsid w:val="00592E26"/>
    <w:rsid w:val="0059447B"/>
    <w:rsid w:val="0059768B"/>
    <w:rsid w:val="005A18F2"/>
    <w:rsid w:val="005A1FD0"/>
    <w:rsid w:val="005A6D9A"/>
    <w:rsid w:val="005A70B1"/>
    <w:rsid w:val="005A7B86"/>
    <w:rsid w:val="005B258F"/>
    <w:rsid w:val="005B282A"/>
    <w:rsid w:val="005B457D"/>
    <w:rsid w:val="005B4F25"/>
    <w:rsid w:val="005B68B3"/>
    <w:rsid w:val="005B7560"/>
    <w:rsid w:val="005C0257"/>
    <w:rsid w:val="005C1499"/>
    <w:rsid w:val="005C3D93"/>
    <w:rsid w:val="005C7686"/>
    <w:rsid w:val="005D0A60"/>
    <w:rsid w:val="005D4A1F"/>
    <w:rsid w:val="005D5B74"/>
    <w:rsid w:val="005D62EA"/>
    <w:rsid w:val="005D711C"/>
    <w:rsid w:val="005E2923"/>
    <w:rsid w:val="005E3EE5"/>
    <w:rsid w:val="005E5EA7"/>
    <w:rsid w:val="005E698F"/>
    <w:rsid w:val="005F1DE3"/>
    <w:rsid w:val="005F2911"/>
    <w:rsid w:val="005F2B80"/>
    <w:rsid w:val="005F3909"/>
    <w:rsid w:val="005F5B5A"/>
    <w:rsid w:val="005F66D0"/>
    <w:rsid w:val="005F7136"/>
    <w:rsid w:val="0060085F"/>
    <w:rsid w:val="00605B4D"/>
    <w:rsid w:val="00606566"/>
    <w:rsid w:val="0060750F"/>
    <w:rsid w:val="00607E03"/>
    <w:rsid w:val="006153A5"/>
    <w:rsid w:val="006156BF"/>
    <w:rsid w:val="00622F17"/>
    <w:rsid w:val="00623627"/>
    <w:rsid w:val="00623695"/>
    <w:rsid w:val="0062473C"/>
    <w:rsid w:val="00625FAA"/>
    <w:rsid w:val="00626208"/>
    <w:rsid w:val="006266AC"/>
    <w:rsid w:val="006267C8"/>
    <w:rsid w:val="006321E0"/>
    <w:rsid w:val="006336E0"/>
    <w:rsid w:val="00637078"/>
    <w:rsid w:val="006431EF"/>
    <w:rsid w:val="00652F22"/>
    <w:rsid w:val="006544AD"/>
    <w:rsid w:val="00654ECD"/>
    <w:rsid w:val="00655CBC"/>
    <w:rsid w:val="006606E5"/>
    <w:rsid w:val="006614A5"/>
    <w:rsid w:val="006663F2"/>
    <w:rsid w:val="006753D6"/>
    <w:rsid w:val="00680577"/>
    <w:rsid w:val="00680BB6"/>
    <w:rsid w:val="006810A5"/>
    <w:rsid w:val="006814C8"/>
    <w:rsid w:val="00681A4F"/>
    <w:rsid w:val="00682799"/>
    <w:rsid w:val="00682DB6"/>
    <w:rsid w:val="00683363"/>
    <w:rsid w:val="0068398C"/>
    <w:rsid w:val="00684340"/>
    <w:rsid w:val="00685173"/>
    <w:rsid w:val="00685F4A"/>
    <w:rsid w:val="0068684B"/>
    <w:rsid w:val="00690D6E"/>
    <w:rsid w:val="006913CE"/>
    <w:rsid w:val="00693AAB"/>
    <w:rsid w:val="006A0133"/>
    <w:rsid w:val="006A18DF"/>
    <w:rsid w:val="006A2B12"/>
    <w:rsid w:val="006A54CA"/>
    <w:rsid w:val="006A569C"/>
    <w:rsid w:val="006B0A31"/>
    <w:rsid w:val="006B2A49"/>
    <w:rsid w:val="006B2EE7"/>
    <w:rsid w:val="006B3DAE"/>
    <w:rsid w:val="006B509B"/>
    <w:rsid w:val="006B5AC3"/>
    <w:rsid w:val="006B5C30"/>
    <w:rsid w:val="006B5D09"/>
    <w:rsid w:val="006B6ED0"/>
    <w:rsid w:val="006C28FD"/>
    <w:rsid w:val="006C3FD8"/>
    <w:rsid w:val="006C45F9"/>
    <w:rsid w:val="006C60B5"/>
    <w:rsid w:val="006D0123"/>
    <w:rsid w:val="006D161C"/>
    <w:rsid w:val="006D7186"/>
    <w:rsid w:val="006D7999"/>
    <w:rsid w:val="006E43B8"/>
    <w:rsid w:val="006E6947"/>
    <w:rsid w:val="006E71CF"/>
    <w:rsid w:val="006F0C38"/>
    <w:rsid w:val="006F1409"/>
    <w:rsid w:val="006F275A"/>
    <w:rsid w:val="006F6BC8"/>
    <w:rsid w:val="0070035C"/>
    <w:rsid w:val="007016A9"/>
    <w:rsid w:val="00702152"/>
    <w:rsid w:val="007044C2"/>
    <w:rsid w:val="00705D31"/>
    <w:rsid w:val="007060A5"/>
    <w:rsid w:val="00710CAC"/>
    <w:rsid w:val="00710DA6"/>
    <w:rsid w:val="0071316B"/>
    <w:rsid w:val="00715CE9"/>
    <w:rsid w:val="00716E36"/>
    <w:rsid w:val="00720517"/>
    <w:rsid w:val="00722329"/>
    <w:rsid w:val="007252B6"/>
    <w:rsid w:val="00726870"/>
    <w:rsid w:val="007279CE"/>
    <w:rsid w:val="0073592F"/>
    <w:rsid w:val="00736DCA"/>
    <w:rsid w:val="00741F13"/>
    <w:rsid w:val="00742951"/>
    <w:rsid w:val="0074535E"/>
    <w:rsid w:val="007465BC"/>
    <w:rsid w:val="00751F87"/>
    <w:rsid w:val="00752EC4"/>
    <w:rsid w:val="00760328"/>
    <w:rsid w:val="00764A5F"/>
    <w:rsid w:val="00772B8C"/>
    <w:rsid w:val="007736C0"/>
    <w:rsid w:val="007757F4"/>
    <w:rsid w:val="007772CD"/>
    <w:rsid w:val="00780172"/>
    <w:rsid w:val="007803FF"/>
    <w:rsid w:val="00781FDC"/>
    <w:rsid w:val="00782020"/>
    <w:rsid w:val="007846E7"/>
    <w:rsid w:val="007851BC"/>
    <w:rsid w:val="007865FD"/>
    <w:rsid w:val="00786A82"/>
    <w:rsid w:val="00791C25"/>
    <w:rsid w:val="00794523"/>
    <w:rsid w:val="00796730"/>
    <w:rsid w:val="00796AD9"/>
    <w:rsid w:val="007A0989"/>
    <w:rsid w:val="007A2BF1"/>
    <w:rsid w:val="007A7A48"/>
    <w:rsid w:val="007B115A"/>
    <w:rsid w:val="007B3700"/>
    <w:rsid w:val="007B3B9B"/>
    <w:rsid w:val="007B5ED9"/>
    <w:rsid w:val="007B6972"/>
    <w:rsid w:val="007C04E6"/>
    <w:rsid w:val="007C0962"/>
    <w:rsid w:val="007C0AD5"/>
    <w:rsid w:val="007C26BF"/>
    <w:rsid w:val="007C76E8"/>
    <w:rsid w:val="007D152B"/>
    <w:rsid w:val="007D2D71"/>
    <w:rsid w:val="007D5A31"/>
    <w:rsid w:val="007D7247"/>
    <w:rsid w:val="007D7721"/>
    <w:rsid w:val="007D79F0"/>
    <w:rsid w:val="007E73D6"/>
    <w:rsid w:val="007F0EDB"/>
    <w:rsid w:val="007F2204"/>
    <w:rsid w:val="007F23C1"/>
    <w:rsid w:val="007F4CF9"/>
    <w:rsid w:val="007F58D3"/>
    <w:rsid w:val="007F7FC8"/>
    <w:rsid w:val="008015B2"/>
    <w:rsid w:val="00801C71"/>
    <w:rsid w:val="008027E2"/>
    <w:rsid w:val="0081078B"/>
    <w:rsid w:val="00814CA0"/>
    <w:rsid w:val="00817FD1"/>
    <w:rsid w:val="008211D7"/>
    <w:rsid w:val="00822D34"/>
    <w:rsid w:val="008236B4"/>
    <w:rsid w:val="008240BD"/>
    <w:rsid w:val="008273D0"/>
    <w:rsid w:val="00827B62"/>
    <w:rsid w:val="0083117F"/>
    <w:rsid w:val="00831B40"/>
    <w:rsid w:val="008326E9"/>
    <w:rsid w:val="008334A5"/>
    <w:rsid w:val="008356B4"/>
    <w:rsid w:val="00835C64"/>
    <w:rsid w:val="00836AE8"/>
    <w:rsid w:val="00840EE2"/>
    <w:rsid w:val="00840F7F"/>
    <w:rsid w:val="00841BD4"/>
    <w:rsid w:val="00842DEB"/>
    <w:rsid w:val="008458B1"/>
    <w:rsid w:val="008503BA"/>
    <w:rsid w:val="008506BF"/>
    <w:rsid w:val="00852F27"/>
    <w:rsid w:val="00855109"/>
    <w:rsid w:val="0085516F"/>
    <w:rsid w:val="00861277"/>
    <w:rsid w:val="008647CC"/>
    <w:rsid w:val="0086627C"/>
    <w:rsid w:val="0087131C"/>
    <w:rsid w:val="008720E6"/>
    <w:rsid w:val="0087673B"/>
    <w:rsid w:val="00876FA2"/>
    <w:rsid w:val="0087701E"/>
    <w:rsid w:val="00880958"/>
    <w:rsid w:val="008851B2"/>
    <w:rsid w:val="00885FAE"/>
    <w:rsid w:val="00887685"/>
    <w:rsid w:val="008877FD"/>
    <w:rsid w:val="0089055D"/>
    <w:rsid w:val="008908D3"/>
    <w:rsid w:val="00890CF1"/>
    <w:rsid w:val="0089230F"/>
    <w:rsid w:val="008930AE"/>
    <w:rsid w:val="00893BFD"/>
    <w:rsid w:val="008A02FE"/>
    <w:rsid w:val="008A292B"/>
    <w:rsid w:val="008A427C"/>
    <w:rsid w:val="008A42E2"/>
    <w:rsid w:val="008A5D24"/>
    <w:rsid w:val="008B07A3"/>
    <w:rsid w:val="008B595C"/>
    <w:rsid w:val="008B63A9"/>
    <w:rsid w:val="008B7A9D"/>
    <w:rsid w:val="008B7D1B"/>
    <w:rsid w:val="008D0601"/>
    <w:rsid w:val="008D2114"/>
    <w:rsid w:val="008D57E5"/>
    <w:rsid w:val="008D6B9E"/>
    <w:rsid w:val="008E1EA9"/>
    <w:rsid w:val="008E2F66"/>
    <w:rsid w:val="008E4C31"/>
    <w:rsid w:val="008E53BD"/>
    <w:rsid w:val="008E7C3C"/>
    <w:rsid w:val="008F00D1"/>
    <w:rsid w:val="008F17F6"/>
    <w:rsid w:val="008F417E"/>
    <w:rsid w:val="00902F64"/>
    <w:rsid w:val="00903910"/>
    <w:rsid w:val="009066C3"/>
    <w:rsid w:val="009107AE"/>
    <w:rsid w:val="00912B67"/>
    <w:rsid w:val="009133C9"/>
    <w:rsid w:val="00917FB8"/>
    <w:rsid w:val="00925C1A"/>
    <w:rsid w:val="00930D10"/>
    <w:rsid w:val="009329C6"/>
    <w:rsid w:val="00937251"/>
    <w:rsid w:val="00941162"/>
    <w:rsid w:val="009421E7"/>
    <w:rsid w:val="0094271F"/>
    <w:rsid w:val="009459AB"/>
    <w:rsid w:val="009462C7"/>
    <w:rsid w:val="009475EB"/>
    <w:rsid w:val="00947DBF"/>
    <w:rsid w:val="00951300"/>
    <w:rsid w:val="00951B73"/>
    <w:rsid w:val="00954C54"/>
    <w:rsid w:val="009625A2"/>
    <w:rsid w:val="00966100"/>
    <w:rsid w:val="0097044B"/>
    <w:rsid w:val="00970C9C"/>
    <w:rsid w:val="0097190E"/>
    <w:rsid w:val="00973404"/>
    <w:rsid w:val="0097382A"/>
    <w:rsid w:val="00974F64"/>
    <w:rsid w:val="00977809"/>
    <w:rsid w:val="00977B8D"/>
    <w:rsid w:val="00977DDB"/>
    <w:rsid w:val="00983463"/>
    <w:rsid w:val="009839ED"/>
    <w:rsid w:val="009840AA"/>
    <w:rsid w:val="00984D8C"/>
    <w:rsid w:val="009873F5"/>
    <w:rsid w:val="00990BC0"/>
    <w:rsid w:val="009923A5"/>
    <w:rsid w:val="00993FF9"/>
    <w:rsid w:val="009948C1"/>
    <w:rsid w:val="009957C0"/>
    <w:rsid w:val="00997D71"/>
    <w:rsid w:val="00997E5B"/>
    <w:rsid w:val="009A1567"/>
    <w:rsid w:val="009A4F7F"/>
    <w:rsid w:val="009A5EFE"/>
    <w:rsid w:val="009B0DE9"/>
    <w:rsid w:val="009B12C1"/>
    <w:rsid w:val="009B26F1"/>
    <w:rsid w:val="009B3253"/>
    <w:rsid w:val="009B4CDE"/>
    <w:rsid w:val="009C2DB4"/>
    <w:rsid w:val="009C4604"/>
    <w:rsid w:val="009C50A3"/>
    <w:rsid w:val="009C7018"/>
    <w:rsid w:val="009D04A2"/>
    <w:rsid w:val="009D5733"/>
    <w:rsid w:val="009D5822"/>
    <w:rsid w:val="009D5908"/>
    <w:rsid w:val="009D6168"/>
    <w:rsid w:val="009E0EBE"/>
    <w:rsid w:val="009E352B"/>
    <w:rsid w:val="009E3ACF"/>
    <w:rsid w:val="009E40D1"/>
    <w:rsid w:val="009E68D1"/>
    <w:rsid w:val="009F1C1A"/>
    <w:rsid w:val="009F257D"/>
    <w:rsid w:val="009F319A"/>
    <w:rsid w:val="009F3E72"/>
    <w:rsid w:val="009F41A5"/>
    <w:rsid w:val="009F65C9"/>
    <w:rsid w:val="009F7E51"/>
    <w:rsid w:val="00A01536"/>
    <w:rsid w:val="00A01717"/>
    <w:rsid w:val="00A05272"/>
    <w:rsid w:val="00A104BA"/>
    <w:rsid w:val="00A11E69"/>
    <w:rsid w:val="00A11ED8"/>
    <w:rsid w:val="00A132AA"/>
    <w:rsid w:val="00A1428C"/>
    <w:rsid w:val="00A17150"/>
    <w:rsid w:val="00A174CE"/>
    <w:rsid w:val="00A22377"/>
    <w:rsid w:val="00A234F5"/>
    <w:rsid w:val="00A2384D"/>
    <w:rsid w:val="00A26947"/>
    <w:rsid w:val="00A318CC"/>
    <w:rsid w:val="00A3209B"/>
    <w:rsid w:val="00A32572"/>
    <w:rsid w:val="00A34822"/>
    <w:rsid w:val="00A37AE8"/>
    <w:rsid w:val="00A37CB9"/>
    <w:rsid w:val="00A42833"/>
    <w:rsid w:val="00A4292B"/>
    <w:rsid w:val="00A4376A"/>
    <w:rsid w:val="00A44810"/>
    <w:rsid w:val="00A507F4"/>
    <w:rsid w:val="00A5086C"/>
    <w:rsid w:val="00A50B04"/>
    <w:rsid w:val="00A5120B"/>
    <w:rsid w:val="00A51564"/>
    <w:rsid w:val="00A51DAA"/>
    <w:rsid w:val="00A54E20"/>
    <w:rsid w:val="00A55C08"/>
    <w:rsid w:val="00A56C32"/>
    <w:rsid w:val="00A60459"/>
    <w:rsid w:val="00A703AF"/>
    <w:rsid w:val="00A7130C"/>
    <w:rsid w:val="00A751BF"/>
    <w:rsid w:val="00A771EB"/>
    <w:rsid w:val="00A77C4E"/>
    <w:rsid w:val="00A9176F"/>
    <w:rsid w:val="00A94136"/>
    <w:rsid w:val="00A947BE"/>
    <w:rsid w:val="00A96166"/>
    <w:rsid w:val="00A97530"/>
    <w:rsid w:val="00AA1016"/>
    <w:rsid w:val="00AA1031"/>
    <w:rsid w:val="00AA2C7F"/>
    <w:rsid w:val="00AA52F1"/>
    <w:rsid w:val="00AA5515"/>
    <w:rsid w:val="00AA62DE"/>
    <w:rsid w:val="00AB15A2"/>
    <w:rsid w:val="00AB5D8B"/>
    <w:rsid w:val="00AC13DB"/>
    <w:rsid w:val="00AC38BF"/>
    <w:rsid w:val="00AC3ADD"/>
    <w:rsid w:val="00AC61AB"/>
    <w:rsid w:val="00AC692B"/>
    <w:rsid w:val="00AD1B77"/>
    <w:rsid w:val="00AD2C13"/>
    <w:rsid w:val="00AD35FB"/>
    <w:rsid w:val="00AD363E"/>
    <w:rsid w:val="00AD3F3B"/>
    <w:rsid w:val="00AD7599"/>
    <w:rsid w:val="00AE0B2A"/>
    <w:rsid w:val="00AE0B8C"/>
    <w:rsid w:val="00AE195F"/>
    <w:rsid w:val="00AE5564"/>
    <w:rsid w:val="00AE5758"/>
    <w:rsid w:val="00AE5F15"/>
    <w:rsid w:val="00AE6679"/>
    <w:rsid w:val="00AF191B"/>
    <w:rsid w:val="00AF2694"/>
    <w:rsid w:val="00AF3A73"/>
    <w:rsid w:val="00AF7933"/>
    <w:rsid w:val="00B007DF"/>
    <w:rsid w:val="00B0221B"/>
    <w:rsid w:val="00B0479A"/>
    <w:rsid w:val="00B06362"/>
    <w:rsid w:val="00B0759C"/>
    <w:rsid w:val="00B11B05"/>
    <w:rsid w:val="00B1363E"/>
    <w:rsid w:val="00B15FE3"/>
    <w:rsid w:val="00B23016"/>
    <w:rsid w:val="00B247D9"/>
    <w:rsid w:val="00B26763"/>
    <w:rsid w:val="00B26794"/>
    <w:rsid w:val="00B27D7F"/>
    <w:rsid w:val="00B30C71"/>
    <w:rsid w:val="00B31B13"/>
    <w:rsid w:val="00B32164"/>
    <w:rsid w:val="00B32EDF"/>
    <w:rsid w:val="00B335C4"/>
    <w:rsid w:val="00B33D75"/>
    <w:rsid w:val="00B33FFB"/>
    <w:rsid w:val="00B35307"/>
    <w:rsid w:val="00B36255"/>
    <w:rsid w:val="00B41782"/>
    <w:rsid w:val="00B44484"/>
    <w:rsid w:val="00B5217B"/>
    <w:rsid w:val="00B525AC"/>
    <w:rsid w:val="00B55960"/>
    <w:rsid w:val="00B57653"/>
    <w:rsid w:val="00B57C8C"/>
    <w:rsid w:val="00B6227A"/>
    <w:rsid w:val="00B63650"/>
    <w:rsid w:val="00B6657C"/>
    <w:rsid w:val="00B672D9"/>
    <w:rsid w:val="00B70F49"/>
    <w:rsid w:val="00B70FA4"/>
    <w:rsid w:val="00B74648"/>
    <w:rsid w:val="00B76D58"/>
    <w:rsid w:val="00B81B93"/>
    <w:rsid w:val="00B913F5"/>
    <w:rsid w:val="00B93E9C"/>
    <w:rsid w:val="00B9453C"/>
    <w:rsid w:val="00B94968"/>
    <w:rsid w:val="00B9718F"/>
    <w:rsid w:val="00BA0483"/>
    <w:rsid w:val="00BA0938"/>
    <w:rsid w:val="00BA3834"/>
    <w:rsid w:val="00BA5FD2"/>
    <w:rsid w:val="00BB0DF4"/>
    <w:rsid w:val="00BB3AA9"/>
    <w:rsid w:val="00BB6904"/>
    <w:rsid w:val="00BB7366"/>
    <w:rsid w:val="00BC33AC"/>
    <w:rsid w:val="00BC41B9"/>
    <w:rsid w:val="00BD2BE9"/>
    <w:rsid w:val="00BD3067"/>
    <w:rsid w:val="00BD4600"/>
    <w:rsid w:val="00BD5BD1"/>
    <w:rsid w:val="00BD6725"/>
    <w:rsid w:val="00BD74D5"/>
    <w:rsid w:val="00BE020F"/>
    <w:rsid w:val="00BE36E4"/>
    <w:rsid w:val="00BE420B"/>
    <w:rsid w:val="00BE54C0"/>
    <w:rsid w:val="00BE56C3"/>
    <w:rsid w:val="00BF1EBD"/>
    <w:rsid w:val="00BF4162"/>
    <w:rsid w:val="00BF4EAF"/>
    <w:rsid w:val="00BF670D"/>
    <w:rsid w:val="00BF7F9D"/>
    <w:rsid w:val="00C00092"/>
    <w:rsid w:val="00C01BC9"/>
    <w:rsid w:val="00C1332E"/>
    <w:rsid w:val="00C14B76"/>
    <w:rsid w:val="00C14D5B"/>
    <w:rsid w:val="00C17BA8"/>
    <w:rsid w:val="00C24926"/>
    <w:rsid w:val="00C305BE"/>
    <w:rsid w:val="00C3147F"/>
    <w:rsid w:val="00C31632"/>
    <w:rsid w:val="00C33A05"/>
    <w:rsid w:val="00C35A1A"/>
    <w:rsid w:val="00C40E0E"/>
    <w:rsid w:val="00C428EE"/>
    <w:rsid w:val="00C435D5"/>
    <w:rsid w:val="00C4735C"/>
    <w:rsid w:val="00C5387A"/>
    <w:rsid w:val="00C556C8"/>
    <w:rsid w:val="00C569BC"/>
    <w:rsid w:val="00C56A64"/>
    <w:rsid w:val="00C56E70"/>
    <w:rsid w:val="00C62367"/>
    <w:rsid w:val="00C62384"/>
    <w:rsid w:val="00C64DE0"/>
    <w:rsid w:val="00C66065"/>
    <w:rsid w:val="00C6643E"/>
    <w:rsid w:val="00C6771F"/>
    <w:rsid w:val="00C7019D"/>
    <w:rsid w:val="00C70967"/>
    <w:rsid w:val="00C743A8"/>
    <w:rsid w:val="00C76829"/>
    <w:rsid w:val="00C77645"/>
    <w:rsid w:val="00C8597E"/>
    <w:rsid w:val="00C859C9"/>
    <w:rsid w:val="00C859CD"/>
    <w:rsid w:val="00C86CB2"/>
    <w:rsid w:val="00C90850"/>
    <w:rsid w:val="00C90D3E"/>
    <w:rsid w:val="00C94769"/>
    <w:rsid w:val="00CA2C9A"/>
    <w:rsid w:val="00CA40B6"/>
    <w:rsid w:val="00CA4C73"/>
    <w:rsid w:val="00CA6812"/>
    <w:rsid w:val="00CB0157"/>
    <w:rsid w:val="00CB5691"/>
    <w:rsid w:val="00CB700A"/>
    <w:rsid w:val="00CC18FA"/>
    <w:rsid w:val="00CC3A0F"/>
    <w:rsid w:val="00CC4657"/>
    <w:rsid w:val="00CC7935"/>
    <w:rsid w:val="00CC7C18"/>
    <w:rsid w:val="00CD1276"/>
    <w:rsid w:val="00CD432E"/>
    <w:rsid w:val="00CD4E19"/>
    <w:rsid w:val="00CE15FF"/>
    <w:rsid w:val="00CE520A"/>
    <w:rsid w:val="00CE6810"/>
    <w:rsid w:val="00CF645C"/>
    <w:rsid w:val="00CF7151"/>
    <w:rsid w:val="00D009A5"/>
    <w:rsid w:val="00D076A7"/>
    <w:rsid w:val="00D12088"/>
    <w:rsid w:val="00D12799"/>
    <w:rsid w:val="00D1434A"/>
    <w:rsid w:val="00D22579"/>
    <w:rsid w:val="00D253C8"/>
    <w:rsid w:val="00D277DF"/>
    <w:rsid w:val="00D308F9"/>
    <w:rsid w:val="00D31D24"/>
    <w:rsid w:val="00D32303"/>
    <w:rsid w:val="00D3260C"/>
    <w:rsid w:val="00D3313C"/>
    <w:rsid w:val="00D33F45"/>
    <w:rsid w:val="00D349AD"/>
    <w:rsid w:val="00D4422D"/>
    <w:rsid w:val="00D443D3"/>
    <w:rsid w:val="00D53379"/>
    <w:rsid w:val="00D55B87"/>
    <w:rsid w:val="00D60E92"/>
    <w:rsid w:val="00D619BE"/>
    <w:rsid w:val="00D627A1"/>
    <w:rsid w:val="00D62F78"/>
    <w:rsid w:val="00D74B62"/>
    <w:rsid w:val="00D74D5A"/>
    <w:rsid w:val="00D754DB"/>
    <w:rsid w:val="00D81C7F"/>
    <w:rsid w:val="00D82FA7"/>
    <w:rsid w:val="00D83CA1"/>
    <w:rsid w:val="00D85E22"/>
    <w:rsid w:val="00DA0C31"/>
    <w:rsid w:val="00DA1D38"/>
    <w:rsid w:val="00DA2167"/>
    <w:rsid w:val="00DA45FA"/>
    <w:rsid w:val="00DA58FD"/>
    <w:rsid w:val="00DA7959"/>
    <w:rsid w:val="00DB0946"/>
    <w:rsid w:val="00DB145F"/>
    <w:rsid w:val="00DB1546"/>
    <w:rsid w:val="00DB17F7"/>
    <w:rsid w:val="00DB2A77"/>
    <w:rsid w:val="00DB34CF"/>
    <w:rsid w:val="00DB4343"/>
    <w:rsid w:val="00DB4AF1"/>
    <w:rsid w:val="00DB5B3D"/>
    <w:rsid w:val="00DB6808"/>
    <w:rsid w:val="00DC0F55"/>
    <w:rsid w:val="00DC3BDC"/>
    <w:rsid w:val="00DD44B8"/>
    <w:rsid w:val="00DD58EE"/>
    <w:rsid w:val="00DE17B8"/>
    <w:rsid w:val="00DE356F"/>
    <w:rsid w:val="00DE45C6"/>
    <w:rsid w:val="00DE5667"/>
    <w:rsid w:val="00DE68C7"/>
    <w:rsid w:val="00DE76E8"/>
    <w:rsid w:val="00DE7847"/>
    <w:rsid w:val="00DF0674"/>
    <w:rsid w:val="00DF0E57"/>
    <w:rsid w:val="00DF42D0"/>
    <w:rsid w:val="00DF4B44"/>
    <w:rsid w:val="00DF5FA8"/>
    <w:rsid w:val="00DF6782"/>
    <w:rsid w:val="00E00B2B"/>
    <w:rsid w:val="00E03067"/>
    <w:rsid w:val="00E0342F"/>
    <w:rsid w:val="00E0740C"/>
    <w:rsid w:val="00E10165"/>
    <w:rsid w:val="00E13031"/>
    <w:rsid w:val="00E13E3E"/>
    <w:rsid w:val="00E1460E"/>
    <w:rsid w:val="00E20227"/>
    <w:rsid w:val="00E203A2"/>
    <w:rsid w:val="00E203B7"/>
    <w:rsid w:val="00E256D9"/>
    <w:rsid w:val="00E30D89"/>
    <w:rsid w:val="00E3100A"/>
    <w:rsid w:val="00E34733"/>
    <w:rsid w:val="00E35F2C"/>
    <w:rsid w:val="00E360D5"/>
    <w:rsid w:val="00E41328"/>
    <w:rsid w:val="00E42D3E"/>
    <w:rsid w:val="00E47060"/>
    <w:rsid w:val="00E5127A"/>
    <w:rsid w:val="00E539AE"/>
    <w:rsid w:val="00E53A9F"/>
    <w:rsid w:val="00E54557"/>
    <w:rsid w:val="00E5616A"/>
    <w:rsid w:val="00E566C4"/>
    <w:rsid w:val="00E57C91"/>
    <w:rsid w:val="00E62671"/>
    <w:rsid w:val="00E634A4"/>
    <w:rsid w:val="00E67043"/>
    <w:rsid w:val="00E72F57"/>
    <w:rsid w:val="00E749F1"/>
    <w:rsid w:val="00E7650E"/>
    <w:rsid w:val="00E77770"/>
    <w:rsid w:val="00E806AA"/>
    <w:rsid w:val="00E81D56"/>
    <w:rsid w:val="00E82516"/>
    <w:rsid w:val="00E84960"/>
    <w:rsid w:val="00E85BAE"/>
    <w:rsid w:val="00E869DA"/>
    <w:rsid w:val="00E9006A"/>
    <w:rsid w:val="00E90F32"/>
    <w:rsid w:val="00E94514"/>
    <w:rsid w:val="00E94A9B"/>
    <w:rsid w:val="00E95796"/>
    <w:rsid w:val="00EA1C7D"/>
    <w:rsid w:val="00EA3E4C"/>
    <w:rsid w:val="00EB2E8B"/>
    <w:rsid w:val="00EB3B57"/>
    <w:rsid w:val="00EB5F45"/>
    <w:rsid w:val="00EB605E"/>
    <w:rsid w:val="00EC5892"/>
    <w:rsid w:val="00EC6C27"/>
    <w:rsid w:val="00ED0C90"/>
    <w:rsid w:val="00ED3C74"/>
    <w:rsid w:val="00ED5278"/>
    <w:rsid w:val="00ED641F"/>
    <w:rsid w:val="00EE1605"/>
    <w:rsid w:val="00EE48A6"/>
    <w:rsid w:val="00EE5D0D"/>
    <w:rsid w:val="00EE72DF"/>
    <w:rsid w:val="00EE7FF1"/>
    <w:rsid w:val="00EF447E"/>
    <w:rsid w:val="00EF48B9"/>
    <w:rsid w:val="00F03F2D"/>
    <w:rsid w:val="00F0538C"/>
    <w:rsid w:val="00F05E37"/>
    <w:rsid w:val="00F136BF"/>
    <w:rsid w:val="00F156A6"/>
    <w:rsid w:val="00F20A62"/>
    <w:rsid w:val="00F20B71"/>
    <w:rsid w:val="00F20F00"/>
    <w:rsid w:val="00F323AD"/>
    <w:rsid w:val="00F32475"/>
    <w:rsid w:val="00F32558"/>
    <w:rsid w:val="00F3272C"/>
    <w:rsid w:val="00F3298A"/>
    <w:rsid w:val="00F34D40"/>
    <w:rsid w:val="00F35494"/>
    <w:rsid w:val="00F35A48"/>
    <w:rsid w:val="00F46EAA"/>
    <w:rsid w:val="00F46F19"/>
    <w:rsid w:val="00F4704C"/>
    <w:rsid w:val="00F5181E"/>
    <w:rsid w:val="00F546D5"/>
    <w:rsid w:val="00F573EA"/>
    <w:rsid w:val="00F6062C"/>
    <w:rsid w:val="00F63D9C"/>
    <w:rsid w:val="00F63E77"/>
    <w:rsid w:val="00F671BF"/>
    <w:rsid w:val="00F72A67"/>
    <w:rsid w:val="00F74023"/>
    <w:rsid w:val="00F75180"/>
    <w:rsid w:val="00F77389"/>
    <w:rsid w:val="00F7783D"/>
    <w:rsid w:val="00F87989"/>
    <w:rsid w:val="00F87A33"/>
    <w:rsid w:val="00F87FED"/>
    <w:rsid w:val="00F91545"/>
    <w:rsid w:val="00F94AFC"/>
    <w:rsid w:val="00FA05A4"/>
    <w:rsid w:val="00FA15D1"/>
    <w:rsid w:val="00FA35D0"/>
    <w:rsid w:val="00FA4921"/>
    <w:rsid w:val="00FA79E4"/>
    <w:rsid w:val="00FB2C55"/>
    <w:rsid w:val="00FB64C9"/>
    <w:rsid w:val="00FC0A56"/>
    <w:rsid w:val="00FC20E4"/>
    <w:rsid w:val="00FC25CC"/>
    <w:rsid w:val="00FC3159"/>
    <w:rsid w:val="00FC480F"/>
    <w:rsid w:val="00FC61B9"/>
    <w:rsid w:val="00FC6973"/>
    <w:rsid w:val="00FC7FB0"/>
    <w:rsid w:val="00FD1E8E"/>
    <w:rsid w:val="00FE39EF"/>
    <w:rsid w:val="00FE3BA5"/>
    <w:rsid w:val="00FE3EF8"/>
    <w:rsid w:val="00FE3EFC"/>
    <w:rsid w:val="00FE4DC5"/>
    <w:rsid w:val="00FE6288"/>
    <w:rsid w:val="00FF5727"/>
    <w:rsid w:val="00FF7B88"/>
    <w:rsid w:val="01F522E4"/>
    <w:rsid w:val="02610D40"/>
    <w:rsid w:val="04630117"/>
    <w:rsid w:val="04BD0553"/>
    <w:rsid w:val="04D2F712"/>
    <w:rsid w:val="04FA4584"/>
    <w:rsid w:val="07653E02"/>
    <w:rsid w:val="08CB8135"/>
    <w:rsid w:val="09E036F5"/>
    <w:rsid w:val="0A24ECF2"/>
    <w:rsid w:val="0B3DF42F"/>
    <w:rsid w:val="0CA72D6E"/>
    <w:rsid w:val="0ECEEA15"/>
    <w:rsid w:val="0FD7CC3F"/>
    <w:rsid w:val="10256D85"/>
    <w:rsid w:val="11BE9DD5"/>
    <w:rsid w:val="11C4CA07"/>
    <w:rsid w:val="12EAE402"/>
    <w:rsid w:val="13CA0401"/>
    <w:rsid w:val="159CC841"/>
    <w:rsid w:val="15A891C9"/>
    <w:rsid w:val="15EF091A"/>
    <w:rsid w:val="18CA7470"/>
    <w:rsid w:val="1A8B408A"/>
    <w:rsid w:val="1C232332"/>
    <w:rsid w:val="1D2E4D97"/>
    <w:rsid w:val="1EE6AB0B"/>
    <w:rsid w:val="1F806295"/>
    <w:rsid w:val="21889E8D"/>
    <w:rsid w:val="221C843C"/>
    <w:rsid w:val="24FCFB7E"/>
    <w:rsid w:val="25A428BF"/>
    <w:rsid w:val="25C5F78D"/>
    <w:rsid w:val="26AA2664"/>
    <w:rsid w:val="26E3C690"/>
    <w:rsid w:val="2792FAD2"/>
    <w:rsid w:val="27B0C1E8"/>
    <w:rsid w:val="28C90D87"/>
    <w:rsid w:val="2A3BE84A"/>
    <w:rsid w:val="2E3E38ED"/>
    <w:rsid w:val="3271537E"/>
    <w:rsid w:val="3277EBBF"/>
    <w:rsid w:val="33CA7CE1"/>
    <w:rsid w:val="33CC6D10"/>
    <w:rsid w:val="33CD8CC2"/>
    <w:rsid w:val="34384F8F"/>
    <w:rsid w:val="3484ED93"/>
    <w:rsid w:val="36ADD38F"/>
    <w:rsid w:val="377E63CC"/>
    <w:rsid w:val="3B7F864C"/>
    <w:rsid w:val="3D25F98E"/>
    <w:rsid w:val="3EA398F6"/>
    <w:rsid w:val="3EBB9A97"/>
    <w:rsid w:val="4077DA0C"/>
    <w:rsid w:val="40C5330A"/>
    <w:rsid w:val="44D4E014"/>
    <w:rsid w:val="45DDBFBB"/>
    <w:rsid w:val="461DB547"/>
    <w:rsid w:val="46854A23"/>
    <w:rsid w:val="47803AD3"/>
    <w:rsid w:val="481DF0C2"/>
    <w:rsid w:val="4B08E74C"/>
    <w:rsid w:val="4CE5C8D5"/>
    <w:rsid w:val="4D4C2A61"/>
    <w:rsid w:val="4EBE97DB"/>
    <w:rsid w:val="4FB38C3A"/>
    <w:rsid w:val="4FCFD0EC"/>
    <w:rsid w:val="503FF732"/>
    <w:rsid w:val="51AC29DE"/>
    <w:rsid w:val="524521F8"/>
    <w:rsid w:val="5330D819"/>
    <w:rsid w:val="5432116E"/>
    <w:rsid w:val="543FD52A"/>
    <w:rsid w:val="546479D6"/>
    <w:rsid w:val="54991DE4"/>
    <w:rsid w:val="56B18C7B"/>
    <w:rsid w:val="56E4D76B"/>
    <w:rsid w:val="5784A64E"/>
    <w:rsid w:val="5A866136"/>
    <w:rsid w:val="5BC3EDC1"/>
    <w:rsid w:val="5CF1D0B4"/>
    <w:rsid w:val="5E241A4A"/>
    <w:rsid w:val="60CF77DA"/>
    <w:rsid w:val="6487516B"/>
    <w:rsid w:val="679FFE85"/>
    <w:rsid w:val="67C44E34"/>
    <w:rsid w:val="6874C7FD"/>
    <w:rsid w:val="6A853CC9"/>
    <w:rsid w:val="6AA69456"/>
    <w:rsid w:val="6BC53821"/>
    <w:rsid w:val="6E94B7FC"/>
    <w:rsid w:val="71DA8914"/>
    <w:rsid w:val="739B8824"/>
    <w:rsid w:val="73E5825E"/>
    <w:rsid w:val="73F2424E"/>
    <w:rsid w:val="74D0B3C8"/>
    <w:rsid w:val="7619D3A0"/>
    <w:rsid w:val="76D0DA7D"/>
    <w:rsid w:val="77F2AE1B"/>
    <w:rsid w:val="782A5049"/>
    <w:rsid w:val="7851D64B"/>
    <w:rsid w:val="7881CD37"/>
    <w:rsid w:val="7C566AB6"/>
    <w:rsid w:val="7CDC34D0"/>
    <w:rsid w:val="7E0A3D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B0418210-3543-4C7E-A1FF-AA653F21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E95796"/>
    <w:rPr>
      <w:color w:val="2B579A"/>
      <w:shd w:val="clear" w:color="auto" w:fill="E1DFDD"/>
    </w:rPr>
  </w:style>
  <w:style w:type="character" w:styleId="UnresolvedMention">
    <w:name w:val="Unresolved Mention"/>
    <w:basedOn w:val="DefaultParagraphFont"/>
    <w:uiPriority w:val="99"/>
    <w:semiHidden/>
    <w:unhideWhenUsed/>
    <w:rsid w:val="00076F0B"/>
    <w:rPr>
      <w:color w:val="605E5C"/>
      <w:shd w:val="clear" w:color="auto" w:fill="E1DFDD"/>
    </w:rPr>
  </w:style>
  <w:style w:type="paragraph" w:customStyle="1" w:styleId="HeaderFooterA">
    <w:name w:val="Header &amp; Footer A"/>
    <w:rsid w:val="00574761"/>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u w:color="60606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0451">
      <w:bodyDiv w:val="1"/>
      <w:marLeft w:val="0"/>
      <w:marRight w:val="0"/>
      <w:marTop w:val="0"/>
      <w:marBottom w:val="0"/>
      <w:divBdr>
        <w:top w:val="none" w:sz="0" w:space="0" w:color="auto"/>
        <w:left w:val="none" w:sz="0" w:space="0" w:color="auto"/>
        <w:bottom w:val="none" w:sz="0" w:space="0" w:color="auto"/>
        <w:right w:val="none" w:sz="0" w:space="0" w:color="auto"/>
      </w:divBdr>
    </w:div>
    <w:div w:id="465660716">
      <w:bodyDiv w:val="1"/>
      <w:marLeft w:val="0"/>
      <w:marRight w:val="0"/>
      <w:marTop w:val="0"/>
      <w:marBottom w:val="0"/>
      <w:divBdr>
        <w:top w:val="none" w:sz="0" w:space="0" w:color="auto"/>
        <w:left w:val="none" w:sz="0" w:space="0" w:color="auto"/>
        <w:bottom w:val="none" w:sz="0" w:space="0" w:color="auto"/>
        <w:right w:val="none" w:sz="0" w:space="0" w:color="auto"/>
      </w:divBdr>
    </w:div>
    <w:div w:id="643311414">
      <w:bodyDiv w:val="1"/>
      <w:marLeft w:val="0"/>
      <w:marRight w:val="0"/>
      <w:marTop w:val="0"/>
      <w:marBottom w:val="0"/>
      <w:divBdr>
        <w:top w:val="none" w:sz="0" w:space="0" w:color="auto"/>
        <w:left w:val="none" w:sz="0" w:space="0" w:color="auto"/>
        <w:bottom w:val="none" w:sz="0" w:space="0" w:color="auto"/>
        <w:right w:val="none" w:sz="0" w:space="0" w:color="auto"/>
      </w:divBdr>
    </w:div>
    <w:div w:id="1046679741">
      <w:bodyDiv w:val="1"/>
      <w:marLeft w:val="0"/>
      <w:marRight w:val="0"/>
      <w:marTop w:val="0"/>
      <w:marBottom w:val="0"/>
      <w:divBdr>
        <w:top w:val="none" w:sz="0" w:space="0" w:color="auto"/>
        <w:left w:val="none" w:sz="0" w:space="0" w:color="auto"/>
        <w:bottom w:val="none" w:sz="0" w:space="0" w:color="auto"/>
        <w:right w:val="none" w:sz="0" w:space="0" w:color="auto"/>
      </w:divBdr>
    </w:div>
    <w:div w:id="1195273075">
      <w:bodyDiv w:val="1"/>
      <w:marLeft w:val="0"/>
      <w:marRight w:val="0"/>
      <w:marTop w:val="0"/>
      <w:marBottom w:val="0"/>
      <w:divBdr>
        <w:top w:val="none" w:sz="0" w:space="0" w:color="auto"/>
        <w:left w:val="none" w:sz="0" w:space="0" w:color="auto"/>
        <w:bottom w:val="none" w:sz="0" w:space="0" w:color="auto"/>
        <w:right w:val="none" w:sz="0" w:space="0" w:color="auto"/>
      </w:divBdr>
    </w:div>
    <w:div w:id="2006980234">
      <w:bodyDiv w:val="1"/>
      <w:marLeft w:val="0"/>
      <w:marRight w:val="0"/>
      <w:marTop w:val="0"/>
      <w:marBottom w:val="0"/>
      <w:divBdr>
        <w:top w:val="none" w:sz="0" w:space="0" w:color="auto"/>
        <w:left w:val="none" w:sz="0" w:space="0" w:color="auto"/>
        <w:bottom w:val="none" w:sz="0" w:space="0" w:color="auto"/>
        <w:right w:val="none" w:sz="0" w:space="0" w:color="auto"/>
      </w:divBdr>
    </w:div>
    <w:div w:id="2092461253">
      <w:bodyDiv w:val="1"/>
      <w:marLeft w:val="0"/>
      <w:marRight w:val="0"/>
      <w:marTop w:val="0"/>
      <w:marBottom w:val="0"/>
      <w:divBdr>
        <w:top w:val="none" w:sz="0" w:space="0" w:color="auto"/>
        <w:left w:val="none" w:sz="0" w:space="0" w:color="auto"/>
        <w:bottom w:val="none" w:sz="0" w:space="0" w:color="auto"/>
        <w:right w:val="none" w:sz="0" w:space="0" w:color="auto"/>
      </w:divBdr>
    </w:div>
    <w:div w:id="2108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8d966c7-c8f6-4c5b-99d6-91e5028c2e54">
      <Terms xmlns="http://schemas.microsoft.com/office/infopath/2007/PartnerControls"/>
    </lcf76f155ced4ddcb4097134ff3c332f>
    <TaxCatchAll xmlns="b4000efa-c5c1-49c4-a461-1449e250dce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218E2-A2D3-4FB6-8363-85FD2F15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e8d966c7-c8f6-4c5b-99d6-91e5028c2e54"/>
    <ds:schemaRef ds:uri="b4000efa-c5c1-49c4-a461-1449e250dcea"/>
  </ds:schemaRefs>
</ds:datastoreItem>
</file>

<file path=customXml/itemProps3.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4.xml><?xml version="1.0" encoding="utf-8"?>
<ds:datastoreItem xmlns:ds="http://schemas.openxmlformats.org/officeDocument/2006/customXml" ds:itemID="{92EB5EFC-276D-423A-975F-D46D10C665AF}">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1903</Words>
  <Characters>10853</Characters>
  <Application>Microsoft Office Word</Application>
  <DocSecurity>0</DocSecurity>
  <Lines>90</Lines>
  <Paragraphs>25</Paragraphs>
  <ScaleCrop>false</ScaleCrop>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Vilmantė Nausėdaitė</cp:lastModifiedBy>
  <cp:revision>4</cp:revision>
  <dcterms:created xsi:type="dcterms:W3CDTF">2025-07-15T14:22:00Z</dcterms:created>
  <dcterms:modified xsi:type="dcterms:W3CDTF">2025-07-16T07:11:00Z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